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B20917" w:rsidRDefault="00534E96" w:rsidP="001D0D5D">
      <w:pPr>
        <w:contextualSpacing/>
        <w:rPr>
          <w:rFonts w:ascii="Times New Roman" w:hAnsi="Times New Roman" w:cs="Times New Roman"/>
        </w:rPr>
      </w:pPr>
      <w:r w:rsidRPr="00B20917">
        <w:rPr>
          <w:rFonts w:ascii="Times New Roman" w:hAnsi="Times New Roman" w:cs="Times New Roman"/>
          <w:noProof/>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52525"/>
                <wp:effectExtent l="0" t="0" r="0" b="952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52525"/>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C31" w:rsidRPr="00044C80" w:rsidRDefault="008B2C3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90.75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zSqMrgQAAM8OAAAOAAAAZHJzL2Uyb0RvYy54bWzcV21v2zYQ/j5g/4HQ&#10;d8WiIlsviFMklh0UyLZg7X4ATdEWEYnUSDp2Ouy/70hKsR0HbZagAzoHdkgeeTo+d8/d6eLDrm3Q&#10;A1OaSzEN8FkUICaorLhYT4M/Pi/CLEDaEFGRRgo2DR6ZDj5c/vzTxbYrWCxr2VRMIVAidLHtpkFt&#10;TFeMRprWrCX6THZMgHAlVUsMTNV6VCmyBe1tM4qjaDLaSlV1SlKmNayWXhhcOv2rFaPmt9VKM4Oa&#10;aQC2Gfer3O/S/o4uL0ixVqSrOe3NIG+woiVcwEOfVJXEELRR/ERVy6mSWq7MGZXtSK5WnDJ3B7gN&#10;jp7d5kbJTefusi626+4JJoD2GU5vVkt/fbhTiFfguwAJ0oKL3FMRji02225dwJYb1X3q7pS/IAxv&#10;Jb3XIB49l9v52m9Gy+0vsgJ9ZGOkw2a3Uq1VAbdGO+eCxycXsJ1BFBYnaYazCDxFQYbxOIY/7yRa&#10;gyftuRQnAQJpEuFBMu9P42iS9WdjPHYHR6Twz3W29rbZi0G86T2k+n2QfqpJx5yntMWrhzQeIP0d&#10;4pCIdcMQPvewum0DptoDioSc1bCNXSkltzUjFVjl7gi2HxywEw3u+CbCA1I4nSQeqgHmA6DSLLWy&#10;J5xI0SltbphskR1MAwXGO/+Rh1tt/NZhi3Wnlg2vFrxp3EStl7NGoQcChJuPZ2lZ9tqPtjXCbhbS&#10;HvMa/QrYB8+wMmupI9BfOY6T6DrOw8UkS8NkkYzDPI2yMML5dT6JkjwpF39bA3FS1LyqmLjlgg1k&#10;xsnrPNunFU9DR2e0nQa5DT93r69dcl7OX7pkyw3ktoa30wBCGj7eB9axc1HBtUlhCG/8eHRsvnMI&#10;YDD8d6i4MLCe9/G7lNUjRIGS4CSIesjCMKil+hKgLWS0aaD/3BDFAtR8FBBJOU4SmwLdJBmnMUzU&#10;oWR5KCGCgqppYALkhzPj0+amU3xdw5OwA0bIK+D3irvAsJHprXK5wVHsP+La+cC1zzZyruUOQZoA&#10;jA+Yg8wO1gfDvxfp8GTs8xNOk2esyzDus1Pm0+vbSfdEHVL8Ky5F+TybZ0mYxJN5mERlGV4tZkk4&#10;WeB0XJ6Xs1mJj7lkGfp+Ln2dQgv3OaXQASd8fgG8HCd+oPTgiO+YD8Yf5cDvnR7MbrnrCfCjZIqO&#10;0wK+fbzB6CR3f7shhFNmY7OebyrbV+loibrfdCH0ZB0xfMkbbh5dfwk5zholHu44tXnXTvYFHoju&#10;eyaQ2ociPA5QxTSFVLmkHUWNXEvUcXFvg3s46zVBneXUNVL7uq87qLU2Qe2XTlqBYy0jOz2ybtnw&#10;bqjGdtzjABY96xlfgNL3o6Wkm5YJ4xtsxRqARApd805DxShYu2QVtAUfK7CTQnNvoMmDoiB8lwAE&#10;PSnhcXYVRXl8Hc7G0QzSTjoPr/IkDdNoniZRkuEZng1pZ6MZoEKasuPvzzu+Dxnod1JPSWERcslJ&#10;UdukuaKsjWKG1nZ5BdmvX7f0HQQO9T3Q1gevasjy8wh6wsPe1RYr2/fiSWzRtE1vnr6zITuoDS85&#10;I/9/1ABfC3xfNDgAug47hK/rP9xbk+ug+jc8+1p2OHe79u+h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Vn/x3wAAAAwBAAAPAAAAZHJzL2Rvd25yZXYueG1sTI/BasMwDIbv&#10;g72D0WC31s7SlpHFKaVsO5XB2sHYzY3VJDSWQ+wm6dtPPW23T+jn16d8PblWDNiHxpOGZK5AIJXe&#10;NlRp+Dq8zZ5BhGjImtYTarhigHVxf5ebzPqRPnHYx0pwCYXMaKhj7DIpQ1mjM2HuOyTenXzvTOSx&#10;r6TtzcjlrpVPSq2kMw3xhdp0uK2xPO8vTsP7aMZNmrwOu/Npe/05LD++dwlq/fgwbV5ARJziXxhu&#10;+qwOBTsd/YVsEK2GWZosOcqwUAy3hEpXTEemRaJAFrn8/0TxCwAA//8DAFBLAwQKAAAAAAAAACEA&#10;vjEblWN4AABjeAAAFAAAAGRycy9tZWRpYS9pbWFnZTEucG5niVBORw0KGgoAAAANSUhEUgAAArYA&#10;AANOCAMAAADTa78eAAADAFBMVEVzADlzAEJ7AEJ7AEp7AFJ7AFqEAFKEAFqEAGOECFqECGOMAFqM&#10;AGOMCFqMCGOMCGuMEGOMEGuMGGuMGHOUCGOUCGuUEGOUEGuUEHOUGGuUGHOUIWuUIXOUIXuUKXOU&#10;KXuUMXucGHOcIXOcIXucKXOcKXucKYScMXOcMXucMYScOXucOYSlKXulMXOlMXulMYSlOXulOYSl&#10;OYylQoSlQoylSoylSpStOYytQoStQoytSoytSpStUoytUpStUpytWoytWpStWpytY5S1SpS1UpS1&#10;WpS1Wpy1WqW1Y5S1Y5y1Y6W1a5y1a6W1c6W9Y5y9Y6W9a5y9a6W9c5y9c6W9c629e6W9e629hK3G&#10;c6XGc63Ge6XGe63Ge7XGhK3GhLXGjK3GjLXGjL3GlLXGlL3OhK3OhLXOjLXOjL3OlLXOlL3OnL3O&#10;nMbOpcbWlL3WlMbWnL3WnMbWpb3WpcbWpc7WrcbWrc7WtcbWtc7epc7ercberc7erdbetc7etdbe&#10;vc7evdbevd7extbext7ntdbnvdbnvd7nxtbnxt7nztbnzt7nzufn1t7n1ufn3ufvzt7vzufv1t7v&#10;1ufv1u/v3t7v3ufv3u/v5+fv5+/31uf31u/33uf33u/33vf35+/35/f37+/37/f37//39/f/5/f/&#10;7/f/7///9/f/9//////////////////////////////7/v//////////////////////////////&#10;////////////////////////////////////////////////////////////////////////////&#10;////////////////////////////////////////////////////////////////////////////&#10;////////////////////////////////////////////////////////////////////////////&#10;//////////////////////////////////////////////////////////////8Ltc5KAAAAqXRS&#10;TlP/////////////////////////////////////////////////////////////////////////&#10;////////////////////////////////////////////////////////////////////////////&#10;//////////////////////////////////////////////////////////////////////////8A&#10;+297FgAAAAFiS0dEAIgFHUgAAAAMY21QUEpDbXAwNzEyAAAAA0gAc7wAAHRESURBVHhe7b3hc9tI&#10;luC5E9NlULQNA6gIayGgZuZUM3F96C/X0WbHtEq6kR1jX7Ekb7SHtrzTPqnYdmx1kXZsdWmk1rVD&#10;Nk+OGqloqaZLt7IVcRtqazf2IviN/+Im8oEUSBFk5ssEmAQTdlW5rEwg8+UPDy9fvnz571r60hKY&#10;OAn8u4lrsW6wlkBLY6shmEAJaGwncNB0kzW2moEJlIDGdgIHTTdZY6sZmEAJaGwncNB0kzW2moEJ&#10;lIDGdgIHTTdZY6sZmEAJaGwncNB0kzW2moEJlIDGdgIHTdUmf9havfaHTBqnsc1EzPl/yJv1oGi6&#10;QfH/z6SrGttMxJzrh7zbXHauuX4QXlez6anGNhs55/UpO2uBYbmUWHo52XRUY5uNnPP5lDd/GSnZ&#10;C26z6ajGNhs55/MpT8AyiF2r2XRUY5uNnPP5lH5oA//rbDqqsc1Gzvl8itHh1p9zwLR9lU1HNbbZ&#10;yDmXT/lgUVZdw1/ZOaXzMus0m45qbLORcy6fsklV7M2jNrneUmzNjPqpsc1I0Hl8TJkqWz+ktl33&#10;wj9n5LbVO3fziFNWfaKkBmWK7Ro4FTJ6tNa2GQk6j4+hMzLvOcV2kVK7mFE3NbYZCTqHj2lS09Y6&#10;o9jOU3vhUUbd1NhmJOgcPqZK7QKDUtummnduM6NuamwzEnQOH7NA7YIAsDWp5m1m1E2NbUaCzuFj&#10;KKn+E0rtezv8H/s8o25qbDMSdA4fQ7F1XlNsG9TOncmqlxrbrCSdu+cAqSbYCDXqDMtqtUH7bXNH&#10;U2YdWqPOgwjbSqZuW41tZqOcuwfBhKwE2hbctktZdVIbCVlJOnfPgcWGKmBLqfWfZNVJjW1Wks7b&#10;c85p+JfdjLltvedZdVJjm5Wk8/acLRryNQPUgtvW3cuqkxrbrCSdt+c8oHaBG2FL3bbWWVad1Nhm&#10;Jem8PQdmZHcB2wOKbTGzPmpsMxN1zh5EZ2QuhH9F0baFzLqosc1M1Pl60DuYkZ0AtuvZum213zZf&#10;MGXXm28oqIXItF2mFsNCZo/X2jYzUefrQbfBto2wpX/2H2TWRY1tZqLO14NoQIL/67gjwXuWWRc1&#10;tpmJOl8Puk5nZFsRtjP0/3Yy66LGNjNR5+pBe3Sx4UZELaw2OIeZdVFjm5moc/UgyP5VjLA9ydht&#10;qz0JuYIpu87AhCwK/2q/zjS3B+ml1rbZDXWenkQXG/wo/Ktd19jmaXBz25dTahU4UfhXew0SfWTX&#10;Xa1ts5O1yJM+HB3sbNU2KivLC6Gac2YNo2iGv8Lflmmb4UX+f+ZawXLCbQelcuXJs2+3Dw5TCW+B&#10;1EnRXvN2G1YbMgsS10aCCEqp1z3Zff5kZSmYK14vWrbrzHm+TzfCsF2+7805rm1ZhOTg1vL9jc29&#10;E1lNBk4h+1cnSHz+vqy7j76P1rajZZR1idPG15XlwDJM2yWgsjE6ulQIsWUVr/rB8pO6KMBF+rwH&#10;HWypaet9lZ2gNLbZyXrkk073vioTXG3XB1sxrcv3bdu8agflta0mLrMBNW3dnQ62dIL28R9HdlBa&#10;AY2tNFGK3Ohs5/GCTXhNF9dLr4HvOsQeDsrV3XdcrYedDdGm3c7eBierlDTaAcY1WOkUPq6vBIbt&#10;sBsDvke+967rErvVuWkT4xV+WbbtWo7tuI7v+py2he9Y5kxQXm8wJgMv09baHWXbpkGMJk5xo6Sq&#10;tS1KbHIqnW49IMR6I4j1iU60LdMsmCR8pbRcrvynx/Xa5vZOY+9Ph28PD89O352dnoa/m0fN44PG&#10;7na9vv6k8gXZAu7bBnEzEJJdtqmc79hFM6hsHo3qHrURosS24d4GSPQxqpbEn2tsJQqT51aHT39V&#10;jJ9D1/8B9z039GqRbS8Pn27uHncVG/8f3u3vPl+/fzfwZ0zLmv14pCImbwkxHCqbQ+wGOiNzNjtt&#10;gWT4Bk/3BctqbAUFiKl+tB58NJugY+eJyrtuBUuV2k60c4Af1OQa7/a3qvcXguL1Gw6xJIZN+TzX&#10;Mdzl2sGg/r3oM20hY6iPEQWyjsYWKThstQ9fh3bBIGB8l1gCQflp41QmqEn3Ot59+qDkEyebM8xI&#10;8YnGv/Vot89qhRQ0VvfWK9SbfAsrEkQ9jS1CaOgqO+UbgwwD3yfrXKX13Ux47eP4XaNGnG5kOSOZ&#10;XvI+GbfW31z0uhBSOr/avRNgXEaLhb9iDrAN5yLf7W1vbddrz9fXq5XKw7vlcmlhgcry09AIs5xZ&#10;xzWKxlXiYiJzbfI9I3Obe+XKerW+vX+U1QS4HhixM5U7+ta1jaD8PAV7gFNlH9QrQdGcTfRo+G7B&#10;ul2ny2yQy/ZjyBDaXSTz1/jpQ9dQHNvz92fN40bj5faL2tfrG/f/+c69xaVQZp9Yc7AoH67HUyrD&#10;6TIx18iyUmizsbiTwpKkmkU+zYYTLD6obiN97wzCP1//OPQD9F6+U3Tv1N9x8pVq8bOd9WX/Klnv&#10;GLyI7JF3rNrqSX4fNof6v9wagxxkFRk3tuenJ01w2mx8Wal8TrRkaNw75sy1EMkicUc6REMSL6VH&#10;psAjJ8HD5hijfkYYtmyzECw93pQcpX+65hb736MQgLX9VBEUuHmjujw3M3vp9HIqQs+O+nJxf7pI&#10;5uzKYpLhPuljS77hx439rX/5uv54vfLgzj9SQ4h8swszRFmGujL0kIeakhhXHIEioyjE/zx0ABnB&#10;vdo+g/gYilRtq49Z3yE66wcBqrKp+m6zMmQdxP/yohV0S87NDBfJ0gkTDxXmrB19xMMVHNdxvI+j&#10;7zeep2xrkkl0MVgTVCF13+zzGjhF/0knTDUb/MSe0thYtEznsuujsx8nvDscN5LVHCFUFalo28eX&#10;zLhsiZP3NN81i6XqnxiU6oAijZLRq2fnbeP2H8UoGk/tg/WgYPXaDN5FS+B8siwXydLBFvqRm8u3&#10;yEf9R150K8VeKcyZziORxa7xABt76s6vA6O7SOK+uPjJa9rRAq+ARMqnom1b1EbP1UWmULe+ZRf0&#10;TnCtR9F6Bb+G5+6Ht42terVaeXinXL5XvlO+XalUHlWfbzWaWb8Hb4napT6y7sYG0qvn1K9nsUtH&#10;vGQ62OaK2G5nvIK3zhQitUYcarHLLwR1BLPN7erKZ2G0uBX690jYF/FKRb690KnikxgwEvdtkq0L&#10;pfKX24eIJ+Cq7D8ODPNRrC5sPs9wJ1lKtm0r6kj+6PVNc+3DcGVx3GvR+qbb2d/KSknzm/sBCb4l&#10;61Ys7mcqZJ/EL16zgsqLjGZ7PZ8OCGPMAbYQyZbPyy+61WRwv3Wo771z2eYaK6xhubPN+8GM6cwx&#10;49onYvDdVbayXSUu0RdnVfzTz36HdIyEFl21zu1FvvqNgSKuFuPLt16hxLGgsBN6SUfF3jKJlKje&#10;K8H9XZ73Rags6Pt1dujES6aELVZdMA2LCoWc65eHaaXH32XZ7JOwzWWzOHhNCt3XeccqljAmNT/B&#10;9Pvi/V4cRvY7pITt/bFzO0/irMmuFXvWmiWrHSOCSzFw+MZij4N9OQ7tvLHEOsnfXibu/MQG+D7Z&#10;e0PCxWGSt7hQKpMwoaWF8LvsFgvh3gWyuzextmcWF2OeKn4imWrA2u7g7w87iVwlU8J290q4qR9D&#10;g3gd/6ZZ9EorT4iD6ODwx+bRj83G7mZ1jWzhLt6Qu8fQDDqJB85L13osWsZZ2Lt1YikP7HG4t4EE&#10;jC3/prZ7MCy7wYfmq2/WvwjCwNkEde0WZysHTPhhC9FFMnvkTh4uLkcUTgnb1s7ms/XV5VsBed9J&#10;2AHx4GQD8ZxpLdffJvb5vPH1MhlGee+TGYRbVz4EM2GAZHQVgwYTAAerM/3RCtRIdG8YwdL6Ni8G&#10;J43q3WDmhjN3+TXwHKPUyUTL1DS+QnCKwwgHi0xo03KA9bXxtPlqs1oplwKPbMkjcYZpKWLiH2WR&#10;TnNjYOQrTs8Xg6OF4kVV31hiGvNm2bAvBQ75ruEsbYh9bQ9qyy4JK77UGRK+k5K50KTht5mu7aaz&#10;uDuUnfPDV5trqwuBOUOzruBgGVyLhdmozN49A7afil8xw9Q3KizQnqwal8KxHdNcqsoKojqpEYP5&#10;ktHgFoJtluZxltnNfANkRto2Cafj17W1JbLkQvYzyQhZvMeBLSnavNe7mCUMsFtkMmk3HGoMxi63&#10;eLMsP4H8qwoxnPvUgmssvuGkcmTxGg0Pc/mEL1g6LduWq1mnu2Q/07WiO3h2woqT/4jroWHh7aCf&#10;INaHXS7nWtHRckPHeS/oiwrz7Ku3BaMjh3S78cAy+8h1ik9GkshVYC37RbIxGAnJQj7cxkNDanob&#10;3Ni2WqeLhgxFTx7PsqxatXotkzkSWsYU5YDoWbcK2cPWa5L4RiBzLaJMR60k0kTuukpo226roxcX&#10;R6+H3MxU/gj3vL5a3ayZiarqbq+inTNubXGPF67CQbnY2UoDrXZm1rk06rDCsLab5b7dMdu2l8bg&#10;qcgMzd3EjWmrdVfKWrTx5bDBfRvEPbuBa9x6iW0uql6zYvZoerJaciaHXPoeZLpvVzVsISsP8vIE&#10;dFfQEwCDbIDdORPxMg4NL25E+2aAfsVQzEKlw3LvjnczkLIMAcltfyfQMP6qahkJDZFJmfMdf/e7&#10;NRr9MxcUuhepM3vI3QlzM3Qv23wi0FCxqq96oyot56W4xi2GPXMFdAaiS2pheziLogUquWJ++uWr&#10;As/uVL0yYGLWiCei8a8GA9NqIYYOWeXZzbix4JjdBHRYgKmFJSh83r6ohe2ZyLfa5t7u1SusH3qM&#10;TyTDxrd9o//Gi1EyN1PhHaAUyv9pMT43dIqC4MK+3eMUGpp8S7WwbYm4UW3hrBwyLNyZ+HaVdjvu&#10;GLbscVi0A8f+cXx+5pjdbPYYjUtVjZVpSIJSflsiYGonIS9b/CijpxL2btrli7EvxVwUZiBr6VaK&#10;XtuZi33ZbJfF6zyY6aMxhCTkCVtLguP+SAK3Vofbx7GbXcQ4SoFOxk2aPV+CZC/ICA28n32WBNUc&#10;YEJGgpy0KCJmSvSZsGkKzQPzwi1iBhJeKRmo9t7jrBR7sYxljIXQbsPxIzPyWzfsjorZtiIOMEkb&#10;9SVsjil+Q4zaC3vHDMTNl7SoiIE7b7DvIooR/izzVOJEFophizRraTVZEZ9/LbJUBx2w1i68abab&#10;7SSbF/DY++Xa7/k17jgiafKEbZF3wJLK/1Sc2+5mB9dML7xLUn/PYzbuNbYg9zjc44ikyRO2srRt&#10;qyVvA5GBiUqThCP7bZoXvmXP4A0Ogwz4d9mfJqOkYkYCyAB3ycO2JRIaEWu8mW00nwAPr2a6XxiL&#10;06dA+4uIdRZorXK2bZSXB8WtNCNB0H/cabxvq23U9nJTuXAqGFxbd+jeBn9Ioh4hPhMqK6ZtKwJm&#10;pURt25KQMzLrkRSm48LE5VK41GOIDxrFNVsxbEVy3kl1HcpYd8CNyPhq7RW6SsNgTU7SblNHX7bJ&#10;PZQzEr4U0LYyjYRWqyq8sddm2v0+PkoHPLnctRSMFVZXGNW2s8LxIHxyUEzb1gXWGySf+Yqyr3sq&#10;SW4Q38DiSp9bc1EX3FiW+6EEjyG5h3LaFlYKcVcBN1KJtQQUP3TAX5LcoixuV+nurDOY9j6cQgBY&#10;Fk2LPUMxbQupInCX7J36uFbEa02gum21/tzd58GUq2QcOWmU07Yiu3LkYitjTpbxLmxZGm+xE040&#10;y+DChRGT6sVh6Idi2vatwPYGh6G7zEVqEiIYycEczM9TqmCj2/n46WODLVww6+ROh0cLQzFsTwSw&#10;/XR0b5lLlATaETcTlpmfqFbB7vl5V0YdYl2nczi5X7rRslAM23MRXEb3lrWEL2BiT7ozAWR0p2Mo&#10;jFoyWx9DKiXlbNuWEtgWI/T8oOMOwk7PvMesb4pq5bY7hsKIQ1Oidc2Mm6+YthXZ3uBLEt377oAt&#10;tB+JesFuSGrUGG7TEUN3k9FA4xbiFhczbl+OsJV0MNZOZ7iMMO2n6MzMQp7XmzEGAx/XST7slIas&#10;N0DMXrYZwNQzEjrfZ8xXWcpQVzugXjkKB2v98tnefE3LekClCCG6yS8iE3/u58ncUmn4Wad/0Nq2&#10;d5xXO8Z151BZUXWbtUdTJrat1Whi5v8skVvANtNDyUgXVcNWJPehhBFbjKj13c44RTNlPhUbK23x&#10;Hh0ioRfybvEs2hOXrG+pQnaROVrRDVUNWxHlhhZCt+LPo6+iG9MuIi0iI+qtiTdrjHfYjUIU3CT7&#10;doZim23iOvW0rUAozYLw6P5t5DcwY4ll2iIbLqjWFW7WWG/QjF5bJyGNAk2clnHiOvWwFfDzfyY6&#10;vH8TTb+M3kzbggk/JnSBtyvMw4hba/Ch13CWXtZ5olQzEtA2pLjvsOPvMfoyEAo0Kax6M+shFX17&#10;++t3uB28pxfiFsNDBbO8coSt4DbZDrVX9vpmzdsCX4DQuH2W5Xim8awut4Oy5o8l3FY5T4KAahPD&#10;tpMb4cq7S74ewUnZJAaL99L/OpJAxykYk9ARxTZzL59q2pYeu4K7hBz7HWo/GpBOaBnXnk6tT9LQ&#10;gNne83lk3zuXXukD+im6lm1z1JuSLaARETpi6K8iH8IAfdJuvxFJzT+xQbc9JK6AoeRfcifAdpTC&#10;tGN7D43tvIC27WT9GkitaGBC1vusUkHoZ/Bem/1Hn0KUeOZdVM1IEPgg47EtRd7iBGrbt9HvEh3T&#10;k1RAyvim0f77fhHBVuuso8SVm5IJpKW5gx3IcuQqSKK2LbIxM/vUF1gxjKjXmZj2mrfVsUSJ5whb&#10;/yFyvNaiOISPksOchM7QyXzlEymHEdX2YFp2vdc/GKURSueRyXdVzUjYQAcKYoPnXkSz5CtDzvIU&#10;MhL8rONMUmJoGRRroeftfqi1bShufHzrPC7ms7Ox3KDhtQmXUBhY5lF9KWEbbZjyHl5Oyiy8rs7b&#10;ZNW0bS1rbRtFOBWGZiP+XiQhmDcRqZkZwDkF87ZnCrAU/s08elrB8NSBRVTDFp8EzENp22iiYdaH&#10;Z2qj4XnIy88Ltq3IzXM3Jiu6POQ/wOKHracati/QkYso2zaajVm9RzdeRlhkJ2RujIRO1t+4uqWv&#10;Mkr0WGJpPdWw3UZji9G2kRP942F7/CjDsD8Vd+VH27aeURPOe3DxXgO2mX9PVMN2Cx1u5fNvI3h0&#10;MwJxZC7X52iTexyDKqTIhlaObKoLecGhZJn7SlTD9l/R2PLPfF4XgVpzJLXtY3SziHLKXBelhy2s&#10;LsQERq0s70V6Txx8Z9WwfY3mg5+OSHX0OiITEBbY4pAj27YFB+xevxASbCXbnnZs3+JtW16lFuna&#10;K6N1LSkhgu3vsh7U9J4HOdrsi3x2VC7Od+k9cTK0bROtbXmV2k/nwULYYsIWNxujtbzJO8MhmUL6&#10;hXIunNz03XcOph3bE7Rjf45P2z6GIFo3vkl3CMAreBeYk/knNEWIqFbxwzRTcIG2/THFJ07EcsMZ&#10;Gls+L8zJ4ICmRHDxq3eBq/ypuxzQ0Xfdr3TlBFvJTjnuIKWoalMyOMECc/EZCTzTsXCMdtE2dzC7&#10;J2Wk1LgJLJRdHCg9nh2Qyi034BPc+jypZKP3IjHC9pLWxRsvgZ3xmV2p8r0GxlJHPu80tiBuvLbl&#10;8HlX4SnWc6bpWFhIwEiwzlMFKdubfwsnjHTkNqaNu+ppW7SnyWPH9hxMBH/kmu4F1UWM3QJ1Mt+N&#10;nSbIDdip2xEM+HGzPnBEvZgEfDpxjhXGiEGG1bHO8DzAOxKy39aaJraReu3IZTzHO+UJW5fZPRqF&#10;6bMbtmJ7d+00Mcr63h8i10HELSxqZp/mTDVPAl7bMmN7BDl0rd8yG7btXwgo20lPudj3YkSp6iLZ&#10;bc1pbKmA0LYts5EQZRpmOOGww/WJSLLoYFLPJhusyKkonJeRaDbpDG0ua52v3pQMnXCLVdtG6Zp4&#10;TAQhXetXMx/UNB9I1Yr/dYQtbEbJ3gxSzkhAT9kZte0bUOfF79hNhNfolTuqmRppUpT5vSHAtpPr&#10;NvILZt4K5bBFa1vvOZPw4HvP4/tqo13J9FHm/2Bq16QUon0KOpEc4zkDUkFPAjpNHFvQ5+fwwe86&#10;Hhl07paQsg1mJgVItnb2ru5qbCOpodf+mbA9BWVrNhlw7RRBmy2gmCb87IZ+mFch3jMSzniOLlVQ&#10;26K/yEw5i0Bx+osc1MJkGX3xRfiwabxxlqrSXXXzkQBhGSb7xNPK2bZoPliwXZ/jNhHaoGx97N5d&#10;+3ickMl/NmQEKEbY3qHCEcvjjmnjdGEL8z3rFYeyjXbAP6DpVxBX9itIGAzY68C62NVIgpBCFZ+i&#10;lf25vSWnCtsOdRzUtmGT0LUWgliogh0ZRetB1vtOOAccFH0v87ZOE7bHRSpknoWG9l7kRmghLdy5&#10;zPdip4wQBB5b0ZsPuZSwKVrxTZ0mbGG2527wKFvQmNf/3EL6kwv4oVGz5geKbUfbUulkn0tJvcVd&#10;9MfY/X9GjHMNvved2QQbvFGIRKsFmpr78tWET6BVVBCdLeeALd/mU4Fnd6sqp22xU5/R576CvuRy&#10;2bbBdrOINwAX4sMRuy5jNLO4BxWEGzm+Adv1LJ7b8wzlsAVQENeo44o7p0KwadmoFKDutFrwbeS+&#10;cmcjtFrXqUQaIKBPKbbs+0pk8a0ctujz9EaFrAzIKTySYEjJH66/NXHY5s2PQLCj6ZOcbZAdnS6w&#10;xt7JYpbcRzls/wO3RosqjMjoA1rcXx2JarxAFC1G5ITLu2vnaa95RB11qXhRGmv6Mo/hVGHlsC1j&#10;g1uHYxvteuRyfrX3qDKZDzOQPkI1K1e7HyNs6evvRe4YOJXspUQ9ynYr5bC9A6Ea/NdwIwHuF8sC&#10;xKJ1oRJd50LNFL3s5ypsoy5SCgQZBdyOKeGiekbCP6PUWvjODwvHPi1SafM5v9pgDt8KB5n/NeoA&#10;L4KIinVh8hEF3EImu63M26mctkUfA2kNS/sH1LnRRIJF05IyEEwK6QQxqw1Ch1dnTgLrA+9QqUQx&#10;dLCzLPskZznCdkio1SnMrTpLkozYgvOA+rBQ/q8cer+IKH4dxxb28Wae3jZzI+HDqJd6A2skWEfJ&#10;twZla79m5BWKQX4rWLnEZK7zF0f1dSJ/fj+eBYye6mplv1tOOW2LxnZIYGukbB0uaturlHWTZvB6&#10;jHiZ8qlsW9EAgSyL1EjQ2LbQ54QO0baRso1WdljhBcMCggoQiyCf5FPZtqoQCwdSpLbtzSHfuZQ+&#10;KNlqW4aUmRi9RuU4RHiwgcxl5RXKwbpYtHCJmJHlLT68A2AdtpzHtO0w8ywX2DJ04j9jTwCzE9/5&#10;f6Ar57EDB5j4XaUNAfgQOc79FYbOTmKROpVLZHDRL1LutS3DMIFUEFcYpjX4gtOgOd0I0R4yCCpA&#10;bIPMq7JtwS6l6NNVDP88hrzTWRoJ7xmobaHzHyd+qh5CPMy3TDq2W+iI2ghzkMYxOiOZ42Vyf8vS&#10;2Uks0zmnkx47QrWtdZZ5P7LElqlz6CPOZ5OMBLBLmQ7Ni5ENyx5RUAF/sK3F1NlJLNTB1rPMtSak&#10;AMv8xJHM/bYjBwp9VnSSbQuxW95XfMq2k0GJtpf/HBQz+8n1SMlKKrB1savOhz9qbduKTCeOz3Gn&#10;aJJtCzvIeJUtYBtlS4STZrkuSYwoeJvNSwcejuFwCuWMhNjLzMVJkGDbNgFbxlPzuiq5BkdrwGkh&#10;fA0hpXM7HyPC2PlJ51z4jljGEJ6pHLbb2NNLE2xbkC3HMQ1ALlQju3HCi9dre5Mt+aOCqpSpSfsr&#10;phX//mhsWy04xAJxJdi2EXKcli3ELEY7qV/M8TaHafQnudDpuj/TlUrusGVYFesfPDhBCHHNDnzY&#10;lxB8uM+JLTw/Or+RtzF5NhFiw1UPDBirvGGLOUcOrW0H27Zg2SJthIg/GsLPfhVfT7Ie5Wp7427R&#10;9sZwLJl6DjDIMYW4BhoJbym2nZ1P7Cr3BjSAjiGkxmS/FrhGftILH685f5F9H5Sbkh1jE9wO1LYQ&#10;ucW38ZHADVlBo61gnMZ2fhcakug80di2DpEJCYKBti2EI3Cc5QQKeYPWAv3N+R5NiWGbPak9T1RO&#10;2+KxHbAwBStkLmegbbtdBSVNJcUXamtmvx1wzASN5fHKYQuJKBGX9fayAOE23Ctk7a+gIr/T1s3X&#10;2XljQZLlocphiwhtBcYGbcophj+Yv88+FaMlT9qPw3pemNaDcztO/hIsskCUfRnlsOUPW4k08wDb&#10;FmIJzBNObNttGqjoUEcW17ml2rDNiOD8YGtfNhLAl3aTk1pC+QLFnXq/eKJoNLUZUaue3/a0P1CD&#10;1cy1/mu/zM7hfNh1Tmzb7T36zGJ4P55whCvNrEZt6p+jnLZ9H3n6WWntlrMuBSvDwu51bmrbDXrT&#10;8LStZxxO2+vPpp6mzASgHLYt9HLDJWzh+865YZdMyNrrVEt/zadsnQeZDZp+UI6wvbSjiaZM4V/Y&#10;bbfvhxUt8smvsK/rutO1pjvmN0c9bLF+20s7mr4GPwK/jQDBtuGMjN2y9X825oGcrserh600IwGs&#10;XpsfW4idIW4B9gUy/6fThc24e5sjbPuNBIj0fsSPbZSCuXXEHrGolxmyBVk9bPk3d0dqtW9KtkOd&#10;ABb/WgPYCPNljjOd5rMdNP20/GDb7wC7R+njzB9+sY/Mf8WcRM/3NEcZSyC/2BYptsv8NkL7Vlhx&#10;7ojVyPa1hZAxtAoe8MTxaQbjoHP1JZmA2AbOtPfA+F/23njE//l/nfmg6QfmVtuCO+AqQtm2uU7F&#10;cX6uIcpeArnFNtKRGGx/xaFtrXAJWF9ZSyBH2PY6wMD9xR9G003twcTu1TyePJY1g4jn5QjbHgcY&#10;TKhmo4O4uXTuAROwtJCR/dFGiDHOYRX1sAUPAP/VOyWDONkrXLxGhdk3mF95l0MiJqJL+cG2NyZB&#10;wLRljgwvTMQI57KR+cG2V9uiV3bb7SdsGxpc2CGpr3FIID/Y9mhb2P9rH2CMBLbDzIvlcQyXfiZI&#10;ID/Y9izuwsElmJXddhvOehhxXdGTsXG+Quphiw2l6cG2HH7ob21ilG17bbSR4M+Mc8z0s/OkbeN+&#10;W9izi6KWAVvrF5qc8UpAPW2LdoDF/bZ0RlbCYVueH2EgGPlOFj5eINmeniNsY9r2DZy88G8oblc+&#10;GYqtTzei62usElAPW/b9W710xW3bp/HjjHnZXRxKramzfI0V2Dx7Em5T8nZ5gYXyQwPACt8rMGi6&#10;CeppW6xtG/fbgi9gC4ftkJNKLb3EoMYrkx9s46tkYGjgqB2ibY1XagyabkV+sI1p23c0/Os2Etsk&#10;bWuWNC6qSCA/2MamZFsfi2hbOLih//JNnZhOFWjztLhrXzjAYM/tIlLbwnyu7zIq6oyZbkmeVsku&#10;lhuoC8tbQ2JLN+72Xraeiqn1ruTHSIjZtlTZuq9w2DYvhST4xndqDZpuTX6wjXkSINj2FzhsT/qw&#10;9Q29X0y59yQ/2Ma0LSRtrOCw7XOAGXeVGzPdoFzatk0a/7V0isQ2btbq9QU135EcaduuJwEO0cOu&#10;NkDmOnpZwRjO5VSTE8ValR9sL/y2dDOY/xipbNudrLaWf6DYYOnmdCSQH2wvbFu6zOU9x2H7Hk53&#10;CixfLy+o+5rkB9sLTwLFDq9taQSYpc0DdaHN1SpZd7mBzsjmajhtGwUu6pPxVKY2R54Es4stxH8h&#10;o22jk0s1thpbLgkU4w4ojj9fxCTQOyA3krUPwW+rd95wDVrWhXNk23ZFNxty96i9jbIS/mubRjQU&#10;sh4I/TweCeQH2yB0XPmBbULy+mp7H4VtZCTQc6L1paoEcoRtr0Gx0W4f4bgF/9m2qiOm20UkkFts&#10;n7a3znDYws5d17SXX5xrRtSUQG6xJdoWeX3RTe/hWsWFF2qO25S3KrfYVt+3GzhuKz2Ri47pVPam&#10;HBL1up9fbN9hI8AuHaPnzxqL2tRVit3cYvugjTi2lKrngac/OkawqdTATXdj8okt2Q620P4BZSMc&#10;t58n5Ld1jFs6qa0ib0s+sSWegCUUtG3i7a0n57d1jPKxIgM33c3ILbZ/j8S2PQxbsp5h2U+nmxgl&#10;ep9bbG/hbAQC+xBtSz26nrGkVe6Y4c0ntrfIQu/ZO6S+vbzj/FJAj+VujXncpvzxOcU2cPf+O3KR&#10;rB3bTJYcgOYU9Db0Mb46+cS2FPzVwtExUtsyYRvaCitjHLcpf3TesPUjN8DfuW3MebuU9OHpxC80&#10;MDFyp5yesXU/R9jafvDZnS8ewflMThu93NB+MPqEpw67hk6JPxZ084Ot1ZFfdLAZ1kRo82BLDjnX&#10;4I4B3Pxga7+PxAdh4ujsHu12jV3bhg/SOUSz5zY/2HY3nEfYov227f1kB8LAn3jG19kP3HQ/MUfY&#10;dnbuArYm3khgdCXEEJ6beTPdGGXd+/xg281Kc4PydLWNDVxstwenwR+qg3Xi5kzJzQ+23RxgMCUT&#10;0bZ7nFYCLa5N3AzBzQ+23TwJgG1RwEjgNW6Bcq/4bxkO3HQ/Kj/YdrVtUVTbvmZecOjTysWF6YYp&#10;u97nB9uubStsJOx1c4VyGwsf7Wc3dNP8pPxg23WAgba18EbCuyhXKDe0oUmtz9zL4nXKD7ZdbSts&#10;JLTx2jacmukUo+mDmx9su7btNcLOLRFtO+KQ81FKuKAjw1LnNj/YdrUtnNwgYCS02zSNPvpyvdSH&#10;bdofkB9su7Yt4CaE7Q9oZKGioU99SPfFyg+2XW0L5BTwUzJSk+a4FbiK2lBIldv8YNu1beGkmwp+&#10;bZdgi1twiHHu/jTVYZv2m+cH2662LVPD1BDStvzRNP2qeV7nI0/x3coPtl3bFrY3zIhg2zi7L2Ah&#10;RFU/0mu9qYGbH2y72hbyHIiE0oTEi2MbGDrJaFrc5gfbrrbdoR6wj9En5VA1vSYB28C8n9awTft9&#10;84NtV9v+iR5w7q2LWAnt9owMbp2/n3a+Uup/frDtehI+wPaGshi2cLiZ6OX8PKVxm/Lb5gfbizN3&#10;aQjY/D0xbP9ClFio7wVTDlg63c8Pthdn7kbfdzFs20U53AZuOgM33XfND7YX2jbiTRDbaAOwMLy+&#10;P92EpdL7/GB7oW3pwWLBLUFsoywhwtgGvo6skY5ufrC90LaPaRZ7XxBbScZt2JK/kz5s037D/GDb&#10;9SS0NqnjVnB1t92Wpm4D/2fTjpns/ucH2wtt26RnRYsuk7UdcfugcwdXp2aUC6562GIdphfatkX1&#10;pNsQtBLkUUuifzfkDtu03y1H2J51x5J6wLyqILabCQc9oXAu6LOhZL5q6mGL9ZdeeBJaAJbgekO7&#10;DXp/DTb5iF5GJyGkzNGb2nvlB1v7XXcQ79MYMFFXQhQE5jflzM2MqWUshY7nCNvDrnh+Tz/vwq6E&#10;TTopc/57XQ63TgrDN623zBG2ze4YHtIYMEtoW05oGIOVsNRaofcTvTztTpD2luUH29kLbduiczJ3&#10;U3BOFmX5IF/3kpTZmanDxmVxqx622C+yHdsDMxdiOy8YuthuN8BKIEebi2paqH9F1qhN/X3Uw7aI&#10;RMQ+uhjMzz+RMieLrIQwpgD7MvV2Rpu3kl64/GDrvr0QCSzviqS4Bfvi17At7ZzcGbsK0sOt94Wk&#10;YZv22+QHW+diStY6oXMo+1DUuIW4BP8BoeRUCrcFfci0lDdOPWyxn2O3ERMIZUx4nazdhqlYIbxz&#10;XUoAriVl1Kb+Juphi7Zt49hGn2ZhbQtHlMF55gtC+eyiFnmh5taXqATyg60TxxZSfAgvOHRct7BB&#10;QYq61YtlosiG9fOD7Wwc2yYYt0fC6vYu1ZImBBRIMW/13jIJ3OYH2x7bFggTzZUQQg+mNqS235Kh&#10;b23iBtaXoATUwxY7JXO+i4tClnEbxdNEn/ZfyDBv6QRPX0ISUA9b7JSsV9tuyImmabe3qQvYr4CU&#10;ZZgJ1J+mLyEJ5AhbOt3vXEf0e+68EjZuIyshUreH2Jcq0v70P3pWJoRsWDk/2M71YNsKDx6RECre&#10;blep3nZrIOq7EswEX4eCiXKbH2zd3qkOpLEXX9/t+MDMSNIyzAStbvOHLXZK5td7ZLFFbVLxmNt2&#10;e4Uq2DAOLLyk7HVYFh22aa+fH23rR5/xzohStegLpgulpjEo2M6y7K24mYr8c2HasRPtf36w9Z71&#10;ygKIcsTnZNGxObN/kGcmeGXRcZvy+uphizYS1nuH8kspufAp9eA+6KjbmoS8H9q6FXvv8oOt15dB&#10;4xyCDmVYCZHi/mMkagk7y+Z6DXGxMZzC2vnB1n/UN3yQ30CGlXBaoLe6ET1AxqxMBzAKvWz5wdaL&#10;FrK64pBoJYC6dbejeyMnYvFqdiyoXWgAp7NyfrD1H/aNYGQlPJEwKYus2+4JeRKct3rJQeSFyw+2&#10;83f65QBTJ+HMiyH2kXX7VfSIRbrFUuj6SGTUpr5ufrANLjmVqtSXYL+VoW5Bv3YdAOLqdq5jcUw9&#10;ghgB5Ajbe5f6H2WVkYHtIsW2G7wFK2diF2a4dB2QQI6whVDu+AVYSdia010qk6hutetW4B1UD1v0&#10;DoKFS2J4TX1g7gsZ6rYS6dfoIXeE1W3XLyEwelNbNUfYXta2UVS3JwPbKDLB7CQ6ELdutS8B/9bl&#10;CNsB5y2CCWoKp14Muf86Wr7oOBPEDFtSewY/alNfUz1s8UunlwfzFAIclqSoW7BeOvHi5xCHLnDN&#10;xpKWTT2HnAJQD1u0bTvodFug6ooUbA+gZZ2plACwUNXvi/3hHLmpLq4etjK1beslXXLwRU8fAeyB&#10;tvnIht7DNzQi/tZUkyfUefWwRWvbgWfbQhCMlJWy7vacE5A4NsKyq6a1CwyNbo6wHZju5QnsqPmj&#10;FDOhApnsougtWIQTuMw/o4dt2isqh+0pWtsOjgUER5WM8MVuvLgXBe2I+sBcnRQf+/oph+0ZGtvC&#10;QBmUwEpoSlG3jRv0btHXHW6Nv/xV7KhNfb0cYdsNK+wZ1A9g3QZSsI1mZQHYI+KTsqnHDysA5bDF&#10;GwlXB8sAqJWz5NCZlbngu7qO17S05nXsqE19PeWwxRsJnQQcfWMKh5TJUrffQBAvmAmrgtgO/j5M&#10;PZMMAlAOWzh2AXMlYNuCCb95JsdMiNwH1Ew4Rtvh0D9Hr5MxIDqoiHLYNmcxyFIwE0SwG20Ql4Nt&#10;FFLj0p1rRWxboZ77EjlqU19NOWwhVSLmspMGM9qccyKH2xq8V8Ypedz9eUxDu3Xm+hLpTD2NzAJQ&#10;D1u0trVDkAZdr6Vatx1vQoE8CnLtoy9/jXmcclDw7Vc/k5aMRzls8faidZY0trC4ZYqf5AD6GpYZ&#10;/DA2QTAMbDkHNLJ04XxzxTcs35KW/185bJvoVEXx8/R6ZRnFbklaKmtHRzhYZJELtpjhL5Yxn/Ay&#10;J4+CguXSmawlLTmEctg2IBobccUP3e0bangVnC051m3HTCBeMEiRj78mHEmW5v9vF3ooadLMcpve&#10;MjnCtvfMkZ5uNmFRdkYStu1o5Y1MAot4ZENDg3/AJq5GzI66Jq3xymH7HdpI6D1zpFdCAJeMA58o&#10;+Sdg3nqlFpjN2GtW2jgqe6MPMc+QvAPelcO2gce29/CG3oGM0nPIUrdrYByYjSqWWFpvcNCasghi&#10;GrYTN6MwNxhYRzls/xVtLQ7dwb0MHtaSLG6jxTKzKaRuQydazq/VWFTyirS+KoftFl7bDs0ZC+q2&#10;eCyLW9FgW9ocecaeNCBk3yj2NfJ+J+3m6mGL1rb+02FSWQO1aMvCNjJvhWyEaTihLPZ6D5t8cAKt&#10;HLZ4l1J/OvE+ScDWL+d3srhdR38WLlDPv217HFtHtKNNeJyIDiqeI2wvpRPv7e8ecCsnI1jI/s9F&#10;95KRWBoJI6j2Leqxj6c8t616qeu2PsZ+dzvn4iaNY+e+stRtlKsZ21yq+9VmTkLr4FRDuCTuVFZO&#10;29bwU/NRgRofUeFZDWncik/LJICh9i3i8XwSF1eUw7Y+h1Zfo3LBPYE3Qp6ZcCTMrdrMSWhdMTaa&#10;l1Nioh+gHrZoT0IwIOVir1xAhv4vpKnbKjo4GEZT4kCiCUi14pvYaMrcqKwctusCE51RI3AaOW8P&#10;pHG7hH/JQmy/GNXiSf95fDTnvpbXG+Ww3cDbtoNy1/VKqgzvhDwzoRMMhjNs5nMfJh4/oFii21Y9&#10;T4JAiiIGk79jjEpTt20RM8EdukAiTzeN704zsffZ+kFeO5TTthX89iwGL+gJhBzaUvLix/c6oNRt&#10;/vPgx9P7SXTbqqdtO2ckIDhg8QsuSTcT8HHtweyhPP2j5J1ex1cSWYaHtRfKads1/JSMKat85JFx&#10;5ZkJ+IShMvUP64BnWq5nMD2Jj1YO2zLeSGCKpzoD89ZdkcZt3DXJ942QqX8kMiHvVj3ikJmFWj1s&#10;+UY+XpotN1EU4X3te1ncxqcdfI1nMMblITSOO/Usx4xaxORpYJ6wZYynijxs0rxgeF+CTP3DM+hZ&#10;le1JQzgiQI+vTcphG4+94NNdidmU+iUS6QBZ+88/5Wxmt/iIkDW+gVSxdE/I/5y0JAmkq8phK5Dr&#10;2EpKS9M3pK9hEuUvyzETsNQGzq6KrEls0xdx0Tj7Eu+sHLYC2tbqnNA4Sj53oySM21K4RWNrfRjV&#10;0An/eY9TyDqX2BvlsI0vB3ICwZ70JHInyjFvOVt5UTz3joSeGZlUb59y2KIhIE6tBvP7HAlUCrd4&#10;RzNzcyezYG9iPyavOmtH84Tt3B9Ye906iPLKyJiWYadkMgP5mDueZcFqT1TUpzIfnSdsXY656hq4&#10;rXwJiROw3weH/eMgc8Szu1evvTcyGpqnYXnC1ufJcvy/w7fdXhOelmET8ko19njGPKuyvcuH/0Hm&#10;Y/OELZ9DO1olmHkpyi12Z07e9z+e96zD+NVcY4uf4ASjtu72yQ12RAbGD4LcYkNpZC52ykRC1r1e&#10;9Oz8kBukqZy2FUmawQdCZwOjqDsBia2b98WGco/Rbx3Ieh3C+yiHLX6FPwhGbd3tE9xmZHwVxNQt&#10;Elv5Xtvzd83G9u+frt8vl5cW6XzIcm3XnjOM4tXCjFGcdW3HDcjnrLRcfnB/vba5u3eceHCAOGS9&#10;crGknoutHLZYSzEcJd7QlEr0jpgi3L7Ffh/EwSB3OHz1YuOfyMqiZZiWZTmu63m+F6I5/JoPfM93&#10;Hde2LbNo+EGp/OjrF/sSd82QpvXOyOROQJXDtrezo8Tf93NeEkqR+WUJcNs59oyzqY7Q8ebNrdpK&#10;KSiapu26/khIGZrm+4RiwnDBC5YrtdcSzvnrSWwrNSWNikaCCLYMeyD7wP6rKCjdx3Pb61RnIASK&#10;sAUHX3oPv998tOgbpuPIYDWhsYRgyyrMBIuVegNvRKz2bsGWubdBQdsWaSnSEUC4lKK3xP8pmtve&#10;mQcztqN3x/chu1+97RmWPZcir/2N9+dcq1icLz16/v1/4/2QXToegPsGwyooZySIYIuZ5US2tP8z&#10;LLfsoMZLes/Zh/F0qxJcK8IZSWO5fG/WMpzgQZ3ngKa+TR/L7P1lKJkrbFFmf8Sti+UWtyeH9Q3b&#10;qQSGPUZie14T17YMf2l9l8Vy6MsKL/nAS+WwFXGAobBtRcsOWH2L+zwwZP86ebpkROfQjUXHJj3U&#10;d6yCs7C+Mzx+drm3usez8D5a3aqG7TmOApARDtsPkb71UPp2D5UFzB7hfP+hSpTs+KwChtfEd20j&#10;WK0nRub3Ta0l7+RQDdtTkcOXbVwA/fEVGCbv5wj7Fpdq7/oQhXJeJ6d9Ko1sl2rfs2duLm3sXe7N&#10;Wd9X8yaPWTx52jae65/hne8tMos8HOCwMy/7O35uuRsZVvCfJY3M67JlTgayFx33HfP6L79829Ol&#10;freg1C056jnADoW07b+Nfk8HljiK9K3P779FreolTMjqAZmvT+jlWzNe+UV3sjbX1w2c/ZY4nKoZ&#10;CQci48axK6dPID9G3Aa862XvMFNIf8C5ch+qc0WUmawS5sTeLdXoJ69/ioJcXUniVjVsBRLBkc1k&#10;20ht22p189lzxieg0vFeUrYfHrvFSTMNkl4Xj6C7u9L/U8bUK6zjpxq2yBV+kJI79BzI4SL5oaNv&#10;+eLBULruV71NqToTZ86O6PaAzwYrkGzlVMMWf5peONPZYOv0wFLnHSvVOOGYmGFM2x5lWw8m3zZg&#10;eHel7iRTb0rWGxLPII94Ea8igG2rs+4QXGFP+/Et5hS11W4r90rGxNuzTGM0L++UaCo81bRt/NRA&#10;JoHEC83fFsK21VGdV5n3RXI3kVaIWvmogN09Ofixvj/vkzDa8Hf4J1zb0qnlPxYbmf7aqmErcHQD&#10;Ebjop6jj5bcWGe0EjI1AYk+Jvm0EJDpb+PK9MEi2eN39JFi6d+dhZWN9Y6NWXV/fuF+plEk6Nd8q&#10;mtas40l4lFBb3d/nG9sNMQGLCofsDKCXx+bAxb5kvm2JGQdkeYoAGSw9er57PGpp8Pzo9e/XlgNr&#10;xnTHhq/ktV3ljASBoxtC2kSxbf2i4zdmciiIrI1gtZfrmBYJBtgfResAUbypPwjMou3jE7ZjG22z&#10;ZhVkHEDVjIQVIZFKWIt50AlE/Gj02bxNzFoDduRDB9+sEXxRF90wc/RNOQyGFGgHf1VktMjErJJF&#10;B97xC4bWYI1iHfZO1zv26sz9UQYuopV+gONl3i3an794x6iMRhc73bzrmGnu7OmVjQR90tMn1bTt&#10;IgKFiypSpNPscOsGI7jFBFm26/xTMbfoVtJIGLa3FhjZhKAXRr9IXCVUw1aI2kDSEmJ3odU4GwYu&#10;oq00lUiZx/8wZ5nlNJDtUNJ46GWw3oHY5TcU45xhy5gGf9Sb/dPOl9x4OoRbHvoA8eJruF3AqKc/&#10;NoK61LQYgzu+WTLSthdGSZzz5/nC1pUVjFwuRqrUSjYUEMq2e7MTf/RszjUWXnKOJr74weqMlN0U&#10;jl8ZJBeGPUhcbVcNW5G4RbLjXNrndOsnHekbp4MV7ltGjRkbxXi2sV176BIZYTbrHGHHlaKoQ2/W&#10;2mn3bSKj3ZeegVo1bPlZiL/c7hbXOzu0cLclRmUgt6PVZb/aKfTG6GyZSU4FvxBwZJiW1+XW8UpB&#10;QG9Y9haR1CDTyV+X2EgVYxI6H2fMF5i81V9JFE/QUYfeoAN6N7jH13nUj//vBwbS2JZIIJuoABoL&#10;JJ8S5jJ96uh+OSi4SPbarnKrZGLaljPD7YghrnYVx4CYMP752KD14k2zf5S9JVn2ORrgmoP4kgSH&#10;8FIOPFdO9tquctiKadtAbu6TU+OTSO/Y/TMzbl0bJKTR3bZ6DUrJoVI4do/vcqlc1yh3PyQDX2f3&#10;Da4dE7NKxv+e93zQeFOFjpLmz7vt+Wg3/olf5V7rSk7+vN/rDrMcqeniR/Uw6edVk/XNtK3ahWhe&#10;DayF3VI9KdieCc5l57GjlFTvRVd7xF1h3YU0ZiOwMCzC4V2pZ+XMNwKJU0u0RBoBw6fPK/xqL/4+&#10;D17llLJ6Ge+IYp4Eof3mhCHp8mm1SALu6DLCiTK9uA1ba33EOvHD3tmZY9zK2v81AO+TIDq+Lent&#10;vGFV+/p1bWBR6cOiGLZC+82JxApo3ZJccaU7dk5k4TJood7RcxmOP9v0bvRUIuSOxwvWI4nl5DfU&#10;KZSP+1/GhI3X0odFMWz7UlAzf4M7BSUFJfQyfGJ2XUJGqDW5I9k9tuy5Z+U+h5hrBLWxHye9PnAQ&#10;nMLCzoAPSMJB39KHRTFsN1nnAQlA28h0SiOU9EXwi2u3A16/Jkeum02/b++5d8NakXrGDN/n6PTb&#10;1QGSDpfwBhs9CUYFf5r3Ec1UDNsaLxJ9QsXnpRkup3cX2Te4XyzfG2HX9v543eyfls4WgsdjcOa+&#10;JmGN1twlaj82/n6QnqWd2EsSDt/LMrq0YtiucX+Ae8XqcyTpHi2ceAmuaMN4ozh0bcTv2/KlVGA+&#10;2dfwRLbzM1EAHxpPSmbRubzRhOyoLH835CUcFI8QyoLz5K3RI6MYtquC2M6vje4yssTZLLeeDUeM&#10;U9dGTBzcNex+any34N1+kY4V1JXJYX0lMG64gz56c0ZQ/fPwD0eS111ylgTl8iQkmPTsUzPZEXJx&#10;xquIlWfvr7gshFjh5oo5IMttmAy5LLydbMCbe/p643YwY9qDN/c6pl1ONA06jV6P8rJfGi3/CVJV&#10;TMpyAzufSSVlCyh+vxPub4GDyfTcZffkycCdB/OebZpBhesAkESxnO7XK0vkhDMrMVB8zrTudT3W&#10;yS/hUWJAWyA5Az7pi2JGgjC2MjZBJg3x48G+9CFtNi/W6rFKd6tk2APnqb5v3TDcWyvV7e+5956f&#10;H7/ZfLq6GNhEvTpDjozy7QJJWsvU9FvXk+UgkAkzYSwUw1YwJIEc4ilpW84AcQXctq1RZxrxUYVO&#10;yEEO/z7RxeKR82tM4vC9Va58Wd9qHDTPekVwfnryttlobL34ar1SJkaYVzCLluU6I7IleM6NmV9V&#10;m6PaFv18+ITVke7CUwxb7lXT/lfcT2tl6SI4gfmLYLAOOgMbP/42mLlx2RvV0xaS/ct1SHIlyzKt&#10;G0WTfPhN27Rs8stxCKbhKacsVg7JeGOapfVXDK2KijwYsRlZvjddMWwRk54+iiyBHLdD7OKAO8Zn&#10;vsg+7owlN8u+cREiwfz6MBf0XbdIZnw1vtdtdeQOeukhCarZtsJGAtlP5nObeiOncQinrdhkLJnj&#10;4/oXZBVg1CeemVQoSI55tK9bwf3nfMCGrVwYCW0aAU5qadsTbp02aHwMyd7tx1wx09Aioz80ilGh&#10;MhZrVO8FBVP0sD1iVFi2ORMsrb3YZ3xwb7EDltjGNAKc1MJWNACsA7Fxb6QCZS5QNfgXnH3zHQoD&#10;zkonLzfuBK5BvAHugCWtgRqX2r9hbtGrc8Hy2tc7R5yPjBffuLQMnaDkZ5iFzVpQLWy3ZOUp9o1b&#10;ohneQIKfI6ANTIY4RQFcLlfd36k9KZMIbad4rWiaZFI2S2didvgvk1xFs0CzJi2VKxu1zX0RVjsP&#10;b95isA4ijF1WGpnLqYXtM37FlmjF2c5TZikkFNwMUOfXGA2pTCJudnp6Rn6/OzsdmgwKceNOlcd9&#10;O+BG2NKiA3GpvlrYikbS9EqPbG75Bi+wxhLuXIVLuyUF6FCzar0/unLkBBA/CpOw3LA1sv+8Bdxi&#10;sIEJPnm+gE5F+Ec1WZPVqh1E8v7Pcovt3tclk3mvKBe85Hi3W9VDdsF9eFF2rrO45RNaMXdpf5Us&#10;YsZ/H5LjrmfLss+2gVniBDkax/EbCT9sVogvJ900q/5s0Vqq7o9i9+QFaYolfMABMU7Y1vHHzyFP&#10;C8iJwL2UOtef7bIsa8pNukIHcYzYnu5Wy+QogZvcS/1cyvaisO9YhltaqW0f9JoN56cHW9XKcmAI&#10;+0EvnuUZwSYPEqqXPa0GM71LyyRP2XeEn1MGbj3ZGcDGgu1588WTpdBZnnZO1cGOS/BbFmYMs2gU&#10;DeIdIk6iOWENe/lZTm7I/ePtYl/kr2+63Rwko9fj/dqozxz3z7PTtufNl9XVBRLZaTrpWgRIZZxC&#10;Nbc4v56QZlR19dpp38kT/1KycdusxPcTj1zZdP+FG8tRFVLH9rT5MozsnCFKLQxBmrbLJznsoxTi&#10;k0Jqt52HJGDyUqzvrHGvfzum18mUljC47utRFHL/PBVsX79rNl6sr5QCi5gCttdrFE0buGTtKtx5&#10;O2HQNjcIsv1axrevPxi0hfhvhqsj6y03lqMqpIHtMjF3yJ6k6VOtyW+kbxnB+qSg26gEA85y8Eyn&#10;8kMCTn87dKzt96Mo5P55GtiuTJ9CZemxT3Yvro993Xe41m9WSzM3BkyVSX6c6tkQuP5m2Kq8JT+S&#10;NAVsT4JbLKM4lWV8lziQn11KnaWCBdGs33WKzgD8PLM4+oipYVt85EeJp+G3PZ9KIAd3mpy0ePkH&#10;odolm8ZVYBXa0FhfvEH8OwO6EKYVecp0xNQQ7/tkYNuqaHUbEUD2EW8tk9wDA9D17KJVWh+3k6FR&#10;JcssCQ70ENl19iROxURtVeA2XUdWSMFIaGltG0ngI3Bvnjy9dXlWTov4jm34S+vb7zPXvM3NRyV3&#10;xhxkFIQNI4EcwTpHIEfYzStJ426PpJC7QArYnmlsQQLGny6G44evBjiUIkH5rl00g/LGTgY278nu&#10;09VfOYTXxCUfzy2aS9VjbpKS13ml51tMZ3FXY0slUOjPB35cLZGYoUTp+M5Ny/BL5Y2tN9KV7/Fu&#10;fe0fA8cYvuZDojauEWcHP7FQ49ukDazYGybXS0HbnuQPW9+1Cnef8/XLHhxAskucooPTzHRuT4Im&#10;aL6OxdX1ekPA13u0t1l7RNZ8HBIjRHabDXejh3FGwYMtMVfVUoIbbCKwPZawa5yPkDRLh8QGlR0y&#10;nslzjkHPd/+P5ME6qZfJRGhkZAbZrhgm6zALYarmpTsP12u1re29g7eHzZNw0w1Rye9PydU+PDpo&#10;7G9tv/hmfa1SXg63lJkhqZb7sTci9Qy1r2lGsbVdMWKhs4PdCaWJwDYnUzLCzI2r/tLGa3CznyTO&#10;OAa+NP5PR43Vn3fXSNjmKC0Yuzmh2Hdc17np0K2NIdDwH5v8Fdm765E4Nra8Mx2b2pklNnVlk3Pq&#10;NaxjA3MulkeJgv/naRgJbCHvaapI8Xt/tvZ/fx/PpfWBIa40/lRWX+Xh5sMFe2Y22xhO4sAwjWBh&#10;YxuzX2koY5sDvrTz0rPbpjIly8lygx98/rje3RCRlLo14QXhTPx4+opEzNsFmwTJib9xSXeY94nL&#10;wirMBnc2dhGOAjaVOODhKWxuSGOVrNXJrUyGgGTE9sOPG/n3fEAsLY/8OfwN/yGfNZJRjfyb/HJd&#10;j3zoyDfQDf+BX+RPs/RPtmN1/rFnnfDDCHkA4JdpWTdoljbyb8gNYNuztkumIeQG5AnhdTmhOwMf&#10;vm+Tuf3C2vbh6FjontsZSCyaW0/KgW/csIjtIGvvve87ZIpHzNd/ePB0B9kuNmRpqctfJenHm5On&#10;pGAkgG37oFwu3yuXb3++UoldaxsbG+ud39Vvas/rtee1Ovldq2+/3Nre3iK/wn9t/Wuj8V0j/If8&#10;+7vGwfHhn+ivtz8eNZtHZD4CmQDo715vEfkbkh/g5PDoeL/R+Nft7c16bb1aeVguL5JICbLwQ8LU&#10;Sf4L8i4QlhnIpZMWl3PfkPAR5ecHW88eLf8qKJKsicRnRdrKDnGoE8INHCTzDAnwLpXXarsHw6Jg&#10;OJBkKfr4kok4J39zQ2rYyk83KNOXeXzwevPZemX5VpjtNaRYagS7/wuW8WUtc9psbD57QlLTktfO&#10;cclrN0OSzJCtRN1fYUrQ4kxhxp0jr9hnd8tr6/XtRvNEhmeAtY3xcpc+TG4Kx8CkpW1NmZSlfa+T&#10;/RfVyj8GfqjbJADMOh3DQKF+nRf96tZN4QDhtLC1T9JmLZ37H+/UyFEGJN82yWPMaEP0F+OcjqkP&#10;ImcL+/3baZwVlxa2ruLx0COhP9h8tBRcHxi9NRxnO5280JzsjLF4ve99n2WPImNudQrYHtNpzGpa&#10;WdNGAie1wGGjzKt0mWWf04L9SYodObkve6SVArab8LaRuaxBzPPlB9XN/R+kopTtzUacTa9NhEtv&#10;X9+kzE7Bj5ECtl/3fiSIkzvMp0GyoS4/qu0qFNPPRn84Pee4ZlL4Ik6aVu5z3d5Iof0pYFtPGunQ&#10;oWhbxat+afXpq//CRs24S9X4XLb+cgpjNGm37HvL03CspIDtPsNIu65tFmeD1fqwg4e5kX2+tUWW&#10;KPaP3pKzubgrD66QUijCpJHI1d6+E2iLXJXZCqeALUfUCYmyMmdmg7UtOUcd/CVdFyarv054NhfJ&#10;8RWmrlpa2Xixi3XHcZgHYVGHTeg5L1XptRKvpdDdFLBtLS0Hn5hXbxDXPQk7YBl4L8x+8UA8RWG/&#10;xzB6dmRczwZ3H3/LF3ZdH5nfqq97/k4KYzRpt6z1Drr8A0fSiUmIxHx+tLu58WApXHwq0nX14QT7&#10;rmmWD0S+7c1R1gkNgTK80sMtRu3LaSKE+tacdrdtq7XTu042IbbtIOVwckCOJl4KrPAk7SFHEwe2&#10;sYwHd3cUtp33htA7Q9I0j3xHUIHDbiGF0JGJUrh9jts0LKc0jIShMj7d33xcDmbJ5vzB+reItxVq&#10;fJj5jmktbw7Z6/2Q737dj4lrpnXw74TQ2+u4nU+h1Zlj2+3D8Q4JjS6atttrCfn44xNhKjAfBkiF&#10;QTGzjkO2qYwItJ2zjYWkc8g5TYSYEeSYeymM1cTcsm+9IYV2jw/bqDMnO+sLVnG2m87bf4C2EsDx&#10;cie68enx/qut2saj2wHJV2qRxACJaVg90/x8QAhFwgQvyUI3G0FsuKwghcGalFv2ve8pNHvs2EKf&#10;3tbKTjToS2hsKVAJW0DOmzu1lQV/5sbgfS8+SSm41fvgJb4IMIcYN+9uzVxkKDY+T2G4JuOWfRvK&#10;Umi0ItjSni2DIhPEdsT5FkdbT37pDtzt7Ri3/nDx7CbnPpx5qLpwoWn8gvws2ikQkMItez9ICyk8&#10;QSVswd/no7GlTla28y1OX1aIXX3poBGn8E+dp3MatmbXpRZcxN5Mq6XQi20KaRJS2ZSDfbs2Kbb4&#10;7TwzYXW3P4VRcmvOtx74V/uiwf1isBeSy7JK0lMm9rIFFx9JI4XIfqx4s6sXfTYj+cg/TC/V5QZu&#10;MTWo39VAa1v6WXc55/D7D/2+HLQ37Xp7k3N5zOyJgWje6LrOplLh9h6dnEJ2D6W0bZOygt+FRrG1&#10;EEHJf1i62jOLILvgebVt37tWv7AxjP+P+/2d9ApP52Li8x+k0B2VbFtYXbHQ2paihwxKPl4p2qhc&#10;CnSACpfbfKs7pSv8JoVxU/qWYO1FVxrZPZTStueUOzy2oG3RG60PbxtMgT+DFPGAV+2t2bnb7N8o&#10;DZn8xu3HTaw0snsohW0LuGMMc7lEyjtKvVAs/abP6fYChBPM8Xt0jkguP41oEvm0SbvjcTw4xN+Q&#10;dt+LG6lkJAC29iHSSjgC01hMSCeYU36SVkiOrnY0szFVe3Xgsxld3u/ERmRgbaWwpfMYmzqgEFc0&#10;oxMVEmsY2cXAXElubHAzKmZMVXRNMYatk0JSGrWMBNpbdIaFBp3+iwYll/nWdEMToDzkHat1XArX&#10;1kTfpwmqHze13DReWPW0rbuN0LRhlS2KrWhOGM7VsdAsGd7ezg3tNNzuiqIcF6K7nUIjlcKWcjeH&#10;DbiF5FOCQcmxrxvrH+dGvGadjUn23RTGT81bxo0EjmVL9s6oh62fFP46SglHIQ3sfR9Q8jX/uRNz&#10;I9tbivxB9tTsRo+v1qSRAkwt25bqN29jFJ8JP98Aq1QI27iaYNS2DIvRlei2ThrrnEL9TalyXHRW&#10;Gk4UpbStGLbRPmeRkahyL+qSJjO8ZfUoKsx+JNK6yakbx9aJHSoorQcKYnufgYNBRQBboTA5/vlY&#10;4IzcSBm2dTs6Z2dKdpktxLh1cq9tYVcNdlfOHVpbJCiZ3/nFHGfZiN4I4wdpGkfhG8WzVNppnBeh&#10;lLYFbIe5QYcpYpCVyLQHoWz9CuO3YTeyE64oTJu0psXz0lgpJFxUa0p2h8ZgLTKC0F+sBNDjZQ83&#10;4LvYwyy/jeZlFr6BE1PzcWzNxoof7yarB0pp2wfwmUdiS3W1L4AtQtkyTcii/vxf4FyTeyCJLA7k&#10;3ieeK9Z6J/fe9G5KYRt9W5DYAhT4uTpG2brPORobnaRspbHamQIaAresxzwytsB9Eqsqhe0GRKhy&#10;kBAvCthWsFLiSBR5YUd8xNXWqJ7o+jO2h9nV2/r4QkSCIXmDG60UttU5YWw9dHQnJmIx+CUXtu0o&#10;xGQ2O4DG86RXMW2bii2vFLbPaW+xO85B245Ik5A4jOfRjIlrRjbLl3e03Qbz2cE2cjwQ8j/1dQzb&#10;/GtbiCpw+DRYtzQlAn1S5iIXr1Fhdj9C1MoqhCfk3Uz4Uyy0I//YbtOX1EViS4nwsFk6MW4E/wl3&#10;UyPefX4NNkk1DmObydLIga+WJwEiZrH5PYD5F7jhxSyQoVoKr4fNnoQE15/x1jqaKm27RTfEDNi9&#10;zaTUKBDYA14xyhbl89gCRZSKDhovq7Gnn02Vtv2OYnuNCdLLhYrUMMapsUfcW3HCZ6H2YYCZ4OV6&#10;VvZDTAvk37aF3WDc85yIYCoqp4FSOZ2t4ZHpyfYfhkjbQW8gDGm+Z2VlMzykiF7XUQMyopJSDrAD&#10;qm2xti2kAENhu8m/XTd8GO6zAGa0l/MtkacbgQlTldxjeyyUBIwaCRYqTA5Frf8Uh23kvM23uqWs&#10;bt4y3E9S6adS2hZOaMIaCZAcBBOU/AMqFw22nW1Yw/a/SkMNqXbPRvkv0miSUtieUr8JFgdIxXSI&#10;kBKbKdtfCp+sDEJvRTM6IDqamyoKYovFAbQtJigZ5f1iDhC/bEqswWogygzPDXlCHVEKW3D33UCa&#10;jKBtEUHJVYz3iyTSRbaTVIveE6GRm+rKSmEbpVxE4gDaFoEtf26E8ElI9xftHGSJ11YC+tVTEFt7&#10;yMGMw4im2CKc2/GVSHYr1xc4ZbX9/9I3JZUUmmgSJqqigthaZzh1C7nI+aUPGy95L2cX10qoBR43&#10;wcRP/F3NTQ0VscUZje+x6W1REzKBpOchtuvUnL7xITccZdyR/GB7Bin0ueUHGe+4L39dRNvCPge/&#10;yt1aXYFKQC1si5Q83i0DwM87mgGZ37blBjaqgA1Ui1sJYgnLphhhBbFF5mXGJhPH2Qgk+gGb0JRy&#10;CytlqSx8TgPNamFLP51OA/X5beICN56inLb0E49qZlQJ3BfOwTQwlkIf1cKWrnoite0xBYHbF4qz&#10;bMNHFZEeDwCXKvl59Pb4FFCYpFuqhS0Ne3VeodQYBOte4xU+KtKWmrfzq6h2RpUiC5m3ubq8glOy&#10;aF8NCgc4sZc3KPnp/4KdkhHNjmpnVAlWlLVxi3sP1dK2gC1qr0t7Hw6a5hQD2rIlz5rdF+A22slx&#10;ztleXVxBbQubb3HY7sLWCM5xxdsI5GEi67vguZ37A2d7dXEFsaXkOTzp4C70Hep8pzr6lF2q2gW0&#10;LWCLz/003fyqZSTQ9Vm/hqIBhS3esKUvGFMC/ITewKMF8ppOM7hqYUuNBG/kiUkDQXhJVbXLN5jY&#10;tYYIdxFfAgQv6nUyvgGLSquFLR1I5xuUtoXYAj5swfuAuSDjPnYjBl0no7NBvvaihjiPlRTEFnkw&#10;GeS940sCjEqhFD7Gb9CnYbe9hdjCa8br+cgjg4g+qYUtVUA+7jy9OkJ7XccoWsprq0h15Rbqw0Ar&#10;7Ug52Rox5Hmooha2lCK3imIBEq9zRV6jctoC6S3YyXMP1VRaCRv6kwfqhPugILZIbVvjP7sUH0ZT&#10;at2j2AoYtyfYsHbhMc/BDVTElvWor15NB7Yt18wclfee2jEPWmCaChi3p9hNRDmgTrgLCmI7jzu9&#10;FPa5cGGLdn95v23BZgp3D28l3AAjWV8ICaiFLVV/yLwZVW5t+w630zykdafVoswjvR4h66ezGlsE&#10;sFBFLWzhAIUVlAaLTofikATetJ39L60WbSr6yEqyiQi5942jg/ktqha2CyEJ87hDd/mNBMz5eQBr&#10;uNESzv7Dz8maWtviXyu1sI2Ozc1I26JNW2qRRssFqLaGlSArKm/EGn6kc1VTLWzpkilS266CImQf&#10;nQ+xAwagLvNVIE/5ETwBaGzh7C6NLfuAxUoqhi398OKMhOjAXnYpxE/YZAYWCtIl2Sh7OZZbOKhC&#10;exLYB0xZbO/Mh0NZQpFQoXU5tO0KVMBc9FgxcCXgoix1TAKK1m4ltbTtHcrQEgrb+1CXXRwYXjt1&#10;wqfQP3uPUI0llcCP4bG3V5e8kIBa2EJEFk7bwhlNJfbBxc/I4Ckwf8S9YwTbNf7lEfa+5b2kWth+&#10;TodyEaXAorrMAwYzedx1N3xKZGSgGksq3aWPXmRury6orG0L0yqcAgNNzY4BHKeOu+hWGnAUY08I&#10;blNlPb+qacRIQC1tK44tu5EQOcww3M4/CEX9nK4mY09Ra9MH+7k+DBIDJFsdFbHFHVMH22TusXW7&#10;M6PCQEvmUQ/Dp0CmAzS2kO8MeyA7czfzWTBH2FJ/FvtOWIEZ2fz9EIYozhtr2xapiaFPy0G9VznC&#10;lmpOZmz/Gzr8q3PoAqR4REfc0udjTkhBjXPOKqmF7X1YAUApMDiCgRlb+MTjLjiePNqegGpsux0l&#10;U8oZTll1Ry1so+BDFAl0Zu4zY4s7jAwwd6vh8MCZldigBNhDpEMScKDnB1uI1WXGFmZwuGvueShs&#10;CMXBGgncIRS48c1pLbWwjWJmUdp2gU/b4oCFWtEpz6BtkaeowY0+zylWaXcrZ9gGd1gFJpJqEbyt&#10;50JGAn2+PlCPdbj6yuUHW2ok+MxZ5anbFHkBtmDbYv224LbdRw7btFfLGbYeK7bgBkBeoCThYGvk&#10;lGx3Lqyso22R759a2ML0+lOUbUsdYMzaFlIZIS9vjUpbZEr2mPZUY5sLbOtUB+H8trQmM7ZRDhsc&#10;t9FTqJGA9CRAZhH2CArk8Oa1mlraFvJ44Q784sM28j/hsI0iHyDrPurT0KZJ83QgDfa1Ugxb+ul0&#10;UCTwYYs71rxDOY23hXWu66jGQiYlHZGQD2whj1cW2CLVbFRtIRT3FhzNg8IWOqqT2+YDW9hfJYIt&#10;jc1iuETctqSJ4RNEGhtlFmFoqC4ySAJqGQlwbAhuwwAYCf+JcZgFwhbD54RPgc1ruPkjPaXV/4+M&#10;jdXF+iWgFrbbotgyH5gkstoQnbgQRTVgjARYqfj3e5pHpATUwha0Lc6DD9qWcZPLB4Fo245RKrBz&#10;F2IvCsgx09UUy7gI2hbnU6LYsmrbQ5FFsmiZAN4TVA7p6BA/zR9WAmppW8AWNznn0ra7IotkEbbU&#10;keCjDpqgJopPo3b1hZGAWtiCkSCgbVlDqiBdIvqyToms6azOwRwQDKsqemUXAyzUUQvb11SD4Q68&#10;pwzO0SCX0Ve0jQLLrXNAHkHN49lDxJQMHqtP0hs9Tkkl1MIWshAWECS0Ie8Aq217H5xX2CtMgt+k&#10;bUVNH6me9h/hR23qa6qFLRwmKqBtWT0JK2LYzn3dam3SLz3mFXsGechPph4+vABUxBYXVAUnSDI6&#10;wKJzmrHaNiBhveDEwqzowUG/2rTFU6uYbSuS6IWywDolW0ADCxVJUEIUjMNv0JyBH+GxwKhNfVXF&#10;tK1AUBXFidW2FaQ2XN0F7Y5w267qrebCr51a2MI0R8AB5jHqMFFsZyL/19y3/NqWxiPwpD0XHuT8&#10;3UAtbN+Kalv/P7MNUbRMhabXbMFpePYxN7bgm57bZGuoLjVQAmpheySwz4Ui6NbZxlksJIHg2trF&#10;fhhgQqZDbdkGKqGUWtiKZIODoxAYE28CO/jLOQRHAr/T4xgmZHR/hL6wElAMWzj0iPvDG1bg0rZi&#10;a7sEu11wJPAnPodXxTzHDpiuF0pgSrEt4hUt1PwttY6933K/YXpCJuPFUwvbo5t4bfsp/fgyGgmC&#10;mxuC4JcU3ptvebFdprbFrA4QF4NXLWwhDFbASPAYp2TC2ILO5V/ahQfrFTIxarWRIGYt4JStSxON&#10;6gsvAbW07Z9FHWBzmWpbf40XW1C2OhkzHlioqRa2sDUQZyRQJwSrAyyaGImpWmKicmIL7gdW57Lo&#10;2Oa4vorY4hZ3qVnsMGpbUQcY0rSFt0UrW+EXSkVscdqWksiqbcV2QHaVNKeyhXouo7dDeGxzfAMV&#10;scVpW2oksGpb0VWyiD8+bJuwpFzIMU5ZdU0tbM8E8srT0BZWbQsHSQlevF8FoNbZympsc/wctbAV&#10;OTOJS9sKAgvVOfeRPQODWu98lPA6qYjtDb5vb1Say7aVga33hK+dkfPrWMKoTf0tVMSWU4tF8HBp&#10;2yWxLZCgbE+4sP1F9MipR06GABTDVuAUD1qVNSbhjgRsbS5qD4qUdR1nK4Na1ZYbBLDlWm4Qy4FP&#10;AfT40ihBQl1XJ0fQ2PaoOy5tGx03KWLiXuVSthD5RXZF6EuGBBQzEgQcYFTbsq6bQhYusYsH2ybk&#10;0y3+KGPM9D1UMxIEsIWMzttsYwo7wUQulytnXRQDQc980Je4BNTStpAODudJoMsNrNgK5rcN51Y8&#10;yjbyIuj5mDiwcIf8YAtGAqO2/R+iW3fnH3BguwVPK+oTdnOKLTUBeRdNASA46Yt15bQoYiDwKtsr&#10;9GHz+sxHWdROq7aFnMoCV4lD2UbHm5BMNvqSJAEVjQSctuUyElqCngTzHTu2HcM2zECuLzkSUBFb&#10;3JQMPAmsRgIc1Yy+OI4FroNh6/6TnAHTd1F2SnbKrsouSnI5wFoP0MSGFe195haeRuaIr3mTKAEl&#10;tS0KW6rUPEZPQutroaAEDmUbUat9XxKhVdQBhsKW8sHqAGtBun3kZf7IrGyj3T+Gzniff2zPmKmI&#10;FeTDFgLSsRdz+34ehSIw5uaXOrR5vpmKRoKN0rZ0/ZRZ27YEjjgvvGfFdgV0uv/zPCM0jr6piK2F&#10;x5Z9o5aItmWl9rfRQ5xxjGyun6kktigjgVPbwkHPmOsKK7Wv9XQsrXdHSWxR2rYYIsiubdewrgT3&#10;S0Zs33WoPUtr8Kb3vkpii9K2FFt22xYdusi8hhdRe42cGKkvyRJQEluUtqVGAru2PUUmprneZFS2&#10;H4EBYmongmRklV0lQ2lbTtsWGUzjL/BR65ZTGDR9y/xoW07btoWZjQUB6w4yiFUM/F9oxNKQgJLY&#10;ZqJtH2DmZNcO2ZRtJxDhb9MYM31PNeNtUbYtr7aFY+34Lo/xZJyI2k90/ExKr9j0attzxILDDS5d&#10;G+hlhpSonWJti5iTMW57jOxaTW1a0CoaAZaJbcs/J7M2WZRts7PfRx+HM2XYomxbTr9tq1XlnJOx&#10;+b62ImrntYWQHrVqGgkobcu5StZqHdHMCuzXxyy6di3a7zivZ2MpUqsmttloW07jlsmwLUXzvDlN&#10;bZrUqoktStvyrpK1WlzbIJmo9SK7w9UBtqlSqyS2NnMYdvyzzY8tj3FrfM9gInQmY/bddAdN311F&#10;vy0OW75NOeHIH7N7bmeej6b2RYfaq481VylLQEVscXkS+LFlN25NhhTMpWgyFhgvUx4zfXsljQQc&#10;tlR1ssfbhmN/m9GNYFdG61q3404zPmisUpdAfrQtJAplzUpDBbvDFpZgfz6S2o63NvB1vvDUmSUP&#10;UBFb5v0DPTTxZaUB2TIlsLNXR1LbNRBsHaiYBbU5whYShbJmpQHhshgJ5v1R1L673jUQqpkMmn6I&#10;itoWZ9vyZVyEkWdwgRW+GkXtSpThnmQY10kVM3qjVMQWZyRgsB1tJRh/GEWt7UU62wkyGjP9GNWM&#10;hBt01+AoUgb+nOvshs7Id5BLshaMUSc9rnTN46Le65jd+6SitsUZCRjbdpSVMOoFOjG73HtcPozs&#10;BjifT8oPttST4PBNyVotGjeWcLnBCLVfitfWwTMZviFqYQt5EAW0rce7QjUk5vZaeTi1m0ZPZauR&#10;4bBN+6Pygy34beucA/p0LtGs3RlOrdefH0QvNHDKXqC4YtiKHhXNesL5hcQ6G7/66PVGqPxfdb1e&#10;3YrOpsA46KpcEsgPtpT4OV5tmxB0e/3/HKpqHw9cXrvGJXldWEACimErYNtSv61X45XFoGz488bQ&#10;RF9bxcGxDK5eI+OVPrZ8zrB1uLXtgBUHc2ierwM7MQBHnyuCxZC3Xn6wpTDxa9vWSp9V6189GGIg&#10;/OAPiS33l3nFr8vjJKAWtmfZGwmtVie8G/AtDHN7nQa9hfu9EFrd4ijkrqUWtiJ+W6Rt2xsG5swN&#10;0bQnI6ANIeYeAF0BI4H8YEs9CfxGwkVQAUnrWXiZTO0RA7RBcQ8zCLoOrwTygy3Gtm0GhYuVLt94&#10;kgzt7jCbNmYrXOcdAF0eI4H8YMuvbZ9a8YUuY4hRWy+yHhrpVTCjoOtwSkAtbGFKZqMCF6m29Zkd&#10;YI1b8ZAC31hOfuiawbbnjCpdPSvjJBBVXC1sYUomgO3HbNg27hbi6nPeSN7keHrPGBWU2+tP0JFg&#10;KBD5KqmIrUgEGMMq2V75mhOP3fKM5N1i2z73Iac6NIGPQFRpFbEtoowENgfYi8DoYTawrWeJj6vw&#10;WAddnavNBBSJXJVUxHbUnoLBmFFshobS7FXmZnqtVL8Q7CVB2wh642n7lxaG/D/XCOjCCAmoiC1O&#10;21KMkv22q4HRn8/WLv4midnTlWusvoPL+Jo6YBxBIlcVtbAFT4KAtk2Ot/1JH16usbSfBG3NteY5&#10;lOulotpM4GIQUVgtbMGTkIa2hTt3Lsco7SYxu4s3Djq3n/8ZYiR0FQ4JqIitgLb1nif0/c2FUTtr&#10;lBLXcBuLqFlYv761djmGQBfll4Ba2AobCYl7yb4FU9W1rNXEEPD9JQNv0PaSq80EfhR5aqiFLXzK&#10;BbStm6Rt18BTm3xE00t5zNIn8QyCLssrAbWwTU/bLlOWSgkGbT2QYhvENO6s3qDDiyJPecWwpbEt&#10;Ito2aXEXiBqUXvntEy9hb9glDwHPX3zEMwq6LKcE1ML2WBTbRL8t3ZXgX1oQ+6Zk2Jyn6rGyqw+B&#10;5ESRp7ha2DbplEhA23pJ+ePgjMhXcSNh827RmmOFkL+crzM084DIV1YtbA9Fta2fhC1sUuvmT9y8&#10;bZmXohE/5mdzWA2LLRqNb7x0aSoBtbA9EvAkfBIi5G0MHtejm101vv84MC7vGfftmXvN/vRIghhr&#10;L1hqL5li2NKwAREjIQHbLWoN+LWgaHaPtLmA0rthPTomIv5WMrczqQ3btN9YMWwFjASqbf0EbKsQ&#10;6j1g9uU7RlD/c4QBxy4GNk087Xil1X/FsE1L265QqPuvecd0HzZjoj29nJCODc+EUq7eWZYOuIph&#10;m5a2HYCsW3RXL4UOLEv2hhV0DGMq3CqGbVrati863DH8y8hS+TKdVMahgfW0bBqwFdC2YLwm2LZd&#10;Gn3HLJaqccOgV6yb7MdHs8GruU2D2/xoWxrYneQAKwbzvmMV3MXq/ggpssHIUcpNY9im/Z5qYQue&#10;UwEHWMJyw8FfBMvVV2dMg52QXpwD1N6inl4tY5I7VyG1sD0UtW2TjAQOmdQlO28DZ4Xj6bookwTU&#10;wvYtjUmYQW04B9tWwpl2kp0JZJPRC6ah0IXYJaAWtsIRYBK0basl20wIjO/ZB0SXZJGAWti+Fo4A&#10;S/AksIiiW6Ym20wIfsJmVnO1cqoLq4Vtg/pXBXbuzktZlkJPvxIrajeY3LdMRWxFPAlSsJW+6KAT&#10;McqlVrHARdC248e2MfyIBow21vpWJrmKaVthT4IcbdtakO5OCPQmHYncKoYt1bYCDjA5ti2Rr+w1&#10;XtItR+KwTfutVMT2KspvW6J+W0naVn5MDWmb5lba26YWtt8JGAlL1OKUhu2OfPM2uClt2Kb9Rmph&#10;u0uxxTnAFmgojTRsW8t8ue+Zpmn2tOMmq/9qYbtFbVsDZSQsyjUSWi3piw6kgZpbOeCqiG0Bj21w&#10;W45Y6F1kh4zTL4nE9k3xrVTEFqdtqZEQ3JM4lqdpcKv9tzJGSEVscQ4w6kkIyjKE0rlHPYVpmT64&#10;TMYIqYgtbpUMtK1UbFv/MMc00+IrZJzKGLjpvoda2G7TKdksyrZNQdu2WvIXy0j/PkreyjbdMLL3&#10;XkVsXRS2ZYqYXG3baqVhJgRXdNw4O6EDS6qFLTjAkNiGVedlYys/Zpz6E/Q+HTFu1cL2GXXx47C9&#10;l4JtS2T7IQ13QuDofZFC3KqFbZ1OgRyckRBW9ZeFpDGo8l4q3Pqe9IZO0w0Vw5YaCThsQdsuyh+8&#10;Gvdp0UyeBe3AFRgqFbG9idO2dEr2SwFZJFWtpBDFSJr6kzcptHVKbqkYtjSUBqdtP6fYpqBtW61y&#10;GuEJQVD4zZRAJr+bimELflKUtr1Lq34mX0TkjiXpiW9pY119ehlyuNTCtgbBgihsyzQJWCrattX6&#10;WQpRjGFzC8hhm/ZqamH7HLQaCtuHVFOXUhrQ/zWV9TISpLmVUoPzfVu1sI1y1aOwrVCwltIarr9O&#10;Sd8WF9JqcZ7vqxa26wK27f10sW39TUrc+lae+Uqpb/nBFrRtipOcv0rJTggMfYAZL91qYbtByZgX&#10;MBJSxLb105T0bWD/lHfYpr28YtgKeBJS17bEn5COH4y8qIVRSc6nndO+/iuGrYBtmwG2rQW6HJLG&#10;Zabkucsp7ophK6BtYUqWppFAECins85L2u0XTnKKWBrdUgxbAW0LdnHK2LbWUokbpy2/Jj96LQ1i&#10;lLinWtiKOMCywbZVTyWOkXLrX9XBNYwvhVrYRh96lCdhAwwMxn7ji6UTfwv2spl+8/EdV6mmWthG&#10;0yoUttVMjAQydufp6Vuy2PtMJTqUbUt+sAUDw89C0sU0fAnRPR1nOs55ENt1nx9sszISwvfCS2vB&#10;LGTXSC2uIotXmu0Z9b9gK5dUSmOLkl8pNUdY+MUwqqhGTUylQ7cgmBlTRWyXULZt5IXIaOyq6Www&#10;iywF18zxqtmHoBhY78TGSUVsF1DYZjYlA4EfpTkxIxlF/fdiA6tsbeIuIS4TweaphS2Eev8She3v&#10;YeFVUB4c1dNbeKAdKWTYFY5eCxZdpm+78FkFamH7+Sdhp3BGQp36bT8VFCtP9SBNAzeXc7Ol6BNl&#10;H/PIeUBZtbCFPF6LKG37LCu/7YUUn0k/nbfPs2ZIzw0liItI9Q+lrl0lnJxaRWxLKGxB27oiguWu&#10;e5augUsiGo3PuRulZoW3xOrpXP6vRduoGLa0YzhtW6PaNutDlILUQhk7Y5wLN+6WEzeobOFMqSpi&#10;i9S2kK1R9D3mrb+etsIl6w+3JjymsVLsfbkLvEK+VF4xbKnGXBYwErLWtq3Wn2dogoZULzP4Tnik&#10;x3WD7wOjb01RQjZXxbClg1/GYTs3Fm1LaCil7AoL+2VbX4+LO6HnrpuXE1E5wjaCYiecl8MR8nHY&#10;bo7HSAgHdSd9QyEI5oyVcyGCsq+8HRQGBW9cFW+JWtoW8njhsIVzH7I3EugYBOkkt+u1PHwzmKAc&#10;Ns1lI2HHqIRdHGphGx0bgjIStqjZn/mULNIcL9J24QLBrrE6ESr3oGzMJln7joR4C7WwhQNIP0dh&#10;G52yI/4BQt7Bz0LhEvGYrupWbvNzY5gsxP0ILcVs2wUBIyE6rxcJnYRqKe4y6zMWjGBbQnvTucX2&#10;0ow9PBpZRjixitr2EUrbblFPwlhTy6cdpHBBr2Ms7KSDnchd31WDwsgMKE5D5BFRXbWwpePiV3DY&#10;Utt2RoJM8Ld41e+iTLLvJPy9a5SUmqBtf1G0WDZ9SPAjqGYkiGD7HcVWhuGEx7bVgsC8jC7XCGoi&#10;jZVW9/UXlsm6UUnK6Rr50bYNiq1wbJHoUL6fTT1KIf5SeKZV2RNts0j9D1sPHNNhXyh0d0We1qmr&#10;IrZrKCMBtK1o2LwEmT7P0FKgRpVjBBuiAayofr9Z/9XMjZHGbO+n5wrqSf2VVMS2isK2QeWnALat&#10;1p1rGVkJ3cd4NkFXfM2UHam96rJbnOXPnCopD4SC2HobKGxfU2zHOyXrDvunKW98GPRaeLNGsLKd&#10;epaFd9uVoGg6/MSSNnvXJO2QUxBbfx2F7TElZey2bURuw+L8eErSz65lBPc30wl0bNYfEGAt1rnX&#10;5R7J26yhFraQWAaH7VvKiSrYtlpZm7gXlPiubcwtPtkS3NTd/XQc/aH6ReAYtu2zOLgS3z9LYsYg&#10;tbClXfZqKG17RLWtErZtNOCPMp6b9QLju5Y5E9xe33yDsxvev9msri4GtmHarhCu0Cy3KNPLrCK2&#10;z1HYHtLYDZWwbbU+z9KLO1jN+a5jmeT9Ka1s1LZfNxMRPjs72t/drK0/XFkKfKtgmpbj4s2B/ra4&#10;RbkOZrWwhSAunLZt0vANtbDNePlhqH3s+57r2JZ1wzRnCjNG4fqcbVwtGuTPJjFYTduyXWfO88UM&#10;gcEtcI3fsvsomEqqhS01T5FGQlupKdmF8Du5ASTNuSbvNo4p/wArtbCFA87rKCPhVDnbtoPuRX6A&#10;yWNOuMWWL2VZrE8Hq4Ut/c67WzhslTQSQNx3xzo5E0YPfQPfCI6YPvq8hdTCFraDbaOwfU+xtXgF&#10;kFH5VQPln0cDo0JF26ymJV21sKUTb6S2PVMa21arbmYaYzNubomiPUgLWtUCFym2czgjoU23favm&#10;SYiP3F5wVYIDdNw8sjzfN52v02OW3FlBbesgsaVTMlWNhGgQK1enQOXaxd+kvU9TLWxpdjO3gbJt&#10;QdtaYkdZpKoi6M13glxbuSSKspzOLKxnaNTClmaWd5DYgm2rOrZE+lVrxCZBlu+wimV8y3qQTfSk&#10;WtiCwtzLs7alSuO0YjLtu1KRzaQ2eTestXQizwZ8AtXCtiiibSfDSOiMweED086PT8wpBNW07dk4&#10;vQpiK2bb4sKd0rdpBzzhaM0yc+Ba8E2rLGMTOc8YqIUtVZjOn0SMhGxsKx4RDyt7Xg2MSfYt+GQz&#10;UP3PsqTBfh8VsW2KYDuWvYDs8h5Q8g/32BIMqGbo+jeNoJqB12CQcBXE1j4UwPbmZGnbaEhOa6Vr&#10;EzVHIxG5QTWzCdhlcBXE1joTwNaZPG0bDcpJbcGYBMeY5xbc5bqsDT/I75SK2J7isKVuiNmsJwdI&#10;uQ+u9q62eKPoKutgIPt8rpU2vpfaZdzNcoRttMSGk4NCtV6vBYatGrueSzamrSmTLk8tbGlYgY1T&#10;tu3rsDKsEID4ppy9qBB2cckIJE/dfMe+6n1WHWvGpkuCVArbc4iGQWILUY/KKAQ8s92ajeqSW7Cc&#10;cfl2PcecIRvXdxR0hSuFLeyrwWpbiu3HMrc1SyBP/Banr75cDgqmI2PXN5si9l3XKlpB+el+lgtf&#10;XJJSCtszIW0LO3rUzbPNNS6XCjdfPFkOZkz7ZhpbaynO874T7k0PPlv7Zm8MKwhc4lEK23ewixFp&#10;JNA8CXObXN2fuMKnjTrB1zVukDQGvs+enzNJz37ie459k2w5D0oPqn9882FCBKIUtoewixGJLWXe&#10;k5tGQt1RPG2+rK2VS4RgkuWApDggEDPo4XmSLcGbc2Yt2zQNIrDFlfXablNZWyBR/Eph24QUtUhs&#10;6czFlb8nX110Oy07PznY3axvPFq5t0COyPrUm3VIFrAi/TVTKBSLrh18SmSzsFherVR/93yrcXQy&#10;eaT2DINS2B4LYUu/g1OjbdV/mdJsoVLYQmbla0htS7H119OUlr63IhJQEFuskQDadkMRwepmpCkB&#10;pbCNDrsR0rYa2zRxUeXeSmEL548aQtjeV0Wyuh0pSkApbKPzR0Ww9SopCkvfWhUJKIXtS+pJwMYk&#10;fEZt239WRbK6HSlKQClsNyF1HVLbLlBPQjlFYelbqyIBpbCtU2wdJLaLGltVqEq9HWphCyflILFd&#10;ph4wrW1TZ0aBByiFbQ22oyCxvUeZX1ZAqLoJaUtAKWzXhbRtmdZeSFti+v4KSEBBbLHatkxV9aIC&#10;QtVNSFsCSmFbge0nSCMBapfSlpi+vwISUBDbRSS29wF6BYSqm5C2BJTClk6qghISW7CMNbZpI6PC&#10;/ZXCFqzTssZWBTKUboNS2JLQfLIT7w4S2zr4IZQWt26cHAkohS2sc1Ww2MIamxy56LsoLQGlsKU2&#10;AhpbCHu0lBa3bpwcCSiI7ROkto3CHuXIRd9FaQkohS01Tr0NJLawE03l8/SUJmGiGqcUtmAk1LDY&#10;0mjdwkSJXzcWJwGlsKXceVhsj2haGq1tcSBMVi2lsIUo8X9BaltIDlKcLPnr1qIkoBS2QidFt+GI&#10;c61tURxMWCWlsC1SbbuD1LanGtsJgw/fXKWwhWPJvkNiG50VPSlJA/Fjpmu2lMIWtO0bLLaQ1HkC&#10;zorW3IlKQCls4dTcIyy2UH2Mp2WJDoauzyoB9bCdPcFiS5X17ESep8c6XLocSEApbIVy4Lfb16hp&#10;fKCHNv8SUAnb99QVgE1K027DUTn5OOEp/+QJ9VAlbI+FcuC3wZPg5u6oHKHxzWlllbAVy4HfbsPa&#10;8DRmwc8pnMndUgnb1xALg52RtcPaga8T3E4BxCphCwGzgtjqlItTQK1SnoTnNJcSNuFiuw1b0Vam&#10;YdimvY8qaduqUHaPdhty1+kkYFPAtErYrsKhhmjbNkpqMwWjNvVdVAPbs0a17FO3axAsobH9HWhr&#10;cyZYXPv9noLnck89bdIEMGZsT1/XVgNrxrYhRWh4raKxhSkdvXxv1iLnyC5Vaq+PpMlK30gZCYwJ&#10;2/ODzUdLATkt1vFARXYvD7txt91+c4HtBb6ubRWuB8uV2o6OsVGGOuGGZI3t8fZ6ObCuWc5cH65d&#10;0LBbyYiSpjENgy/fc63wHO+l+9WdCTwaWXicc3aDjLA933+xvhxYV03LTcC183U3NtFGQvsnF6bG&#10;MH4dcrr3XLC8Vt/VBsSE4pwytu9e1ytLwUx4dPxwXENzlBwWHzzZwlPbfrGx6BsmOaM+WevGfuKT&#10;0+xNc2autPykvnN8PqEDOJ3NTgnb453qyi2CkO1ctjcvMeW74fRp9Vt0fHgv6c0X5E25XrQcnw1f&#10;8sb4jm2Zhk9M4Ge72oSYgDchDWyrP7Est3+qNUAB+i7ltVzdPRNQsYlV92trSwF5AJn2gUOY4Zr3&#10;nFnb0FkbVSc3DWxhtWrIRaZHxWvB4sM6etsYD+YnjRrxWpD5mO0yqP6w2QXVR23q25cGtklwkNm8&#10;bRbcWyu1V+iNNzy89pc9btQqy4FDTZehBoStfWWKvxhpYBstd3XV7bzj2MRyLBHD8QcR7OTVbW5X&#10;KwuBbVjWrOtftiD8p4qP2tQ3LwVsT+gmhdA1ENquM8ESWWmVR5zcO53tvaj+uhSY14kGdi4AvjX1&#10;XCgugBSwhWT088EX69tNuZClereDrSrxQIDzQRu304ctHBzyaaqMpXbzY0hJrnOEqM1tCtoWTATs&#10;eTepAcl440LYeFdvSJs6bOmMzPmWEZOhxU7D6+zs3WHz8OioedxsNF43GvtHbw/fHpG/ar+jP34v&#10;40nde4CVsKT2qE196+Rr21NIxTWIpdN3hz82GlsvX9Rr6xuVR+XyvdLiEkzfAtdxZmeMwvVi8XrR&#10;NK3wl2Xalm2R37bl2rOWQ2ZNLlmQdWYdy7Xs2fBHN8OfQlmTeGbJrxmjaBiua3e9cEsLpeXy7Uql&#10;srH+rF7b2trebxwcNc9OE2CHQ/l0lly13wz52G5SYLznX1bu3P1lEHzi2UZIYhEgBPC8Oc8nnlPm&#10;xSuwOwQu8jTf93yXLMyFz7cJ8kB60ZwxrNlwJrZUKpcr68/X6FNMHaKgNLfysY22xswzrO4KcJhK&#10;VZ847eDG7qbSozb1jZOPbSpAZX5TvZFS6VdDPrb9a2SZEyflgZbSozb1jZOO7fmQLQaXgZoP5sMv&#10;c7igRs1OcrkWCcKyiPUZzrRICC69yCyN/p4hRjKdtJH/o39NS5FyYQUyVSN2K523+XPeXGjNzocm&#10;dDjj4730ERBKvxrSsd2lGZGiK5wGESId92aI4g3gzyi6Dp2NhZOg248qlbWNjfXntfrz3e2txneN&#10;gz+9bZ6enb7nEtsH6iZ7e3zQaHy3u7X9cvNp/Zvq+sbG2v3KP98pl5c/o8f5BnOOW5gxr1HmLXOW&#10;BK+TqDASV0MmiOT1iV/uS67n68LZSkA6tp8bN8mmras2oWCxvFJZ36hvbjcaR83TU+UOVTg9O24e&#10;v/7XrZ1aff1J5UF5aYHoZdegSrxQynYc9NO4JCAd28ZBHqL+3r/d5RKjLpytBKRjm23z9dOmUwIa&#10;2+kc9wnvtcZ2wgdwOpuvsZ3OcZ/wXmtsJ3wAp7P5GtvpHPcJ77XGdsIHcDqbr7GdznGf8F5rbCd8&#10;AKez+Rrb6Rz3Ce+1xnbCB3A6m6+xnc5xn/Bea2wnfACns/ka2+kc9wnvtcZ2wgdwOpuvsZ3OcZ/w&#10;XmtsJ3wAp7P5GtvpHPcJ77XGdsIHcDqbr7GdznGf8F5rbCd8AKez+Rrb6Rz3Ce+1xnbCB3A6m6+x&#10;nc5xn/Bea2wnfACns/ka2+kc9wnvtcZ2wgdwOpuvsZ3OcZ/wXmtsJ3wAp7P5GtvpHPcJ7/X/BMy4&#10;18nFfk+aAAAAAElFTkSuQmCCUEsBAi0AFAAGAAgAAAAhALGCZ7YKAQAAEwIAABMAAAAAAAAAAAAA&#10;AAAAAAAAAFtDb250ZW50X1R5cGVzXS54bWxQSwECLQAUAAYACAAAACEAOP0h/9YAAACUAQAACwAA&#10;AAAAAAAAAAAAAAA7AQAAX3JlbHMvLnJlbHNQSwECLQAUAAYACAAAACEAb80qjK4EAADPDgAADgAA&#10;AAAAAAAAAAAAAAA6AgAAZHJzL2Uyb0RvYy54bWxQSwECLQAUAAYACAAAACEAqiYOvrwAAAAhAQAA&#10;GQAAAAAAAAAAAAAAAAAUBwAAZHJzL19yZWxzL2Uyb0RvYy54bWwucmVsc1BLAQItABQABgAIAAAA&#10;IQD/Vn/x3wAAAAwBAAAPAAAAAAAAAAAAAAAAAAcIAABkcnMvZG93bnJldi54bWxQSwECLQAKAAAA&#10;AAAAACEAvjEblWN4AABjeAAAFAAAAAAAAAAAAAAAAAATCQAAZHJzL21lZGlhL2ltYWdlMS5wbmdQ&#10;SwUGAAAAAAYABgB8AQAAqIE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8B2C31" w:rsidRPr="00044C80" w:rsidRDefault="008B2C3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p>
    <w:p w:rsidR="00563E30" w:rsidRPr="00B20917" w:rsidRDefault="00563E30" w:rsidP="001D0D5D">
      <w:pPr>
        <w:contextualSpacing/>
        <w:rPr>
          <w:rFonts w:ascii="Times New Roman" w:hAnsi="Times New Roman" w:cs="Times New Roman"/>
        </w:rPr>
      </w:pPr>
    </w:p>
    <w:p w:rsidR="00563E30" w:rsidRPr="00B20917" w:rsidRDefault="00563E30" w:rsidP="001D0D5D">
      <w:pPr>
        <w:contextualSpacing/>
        <w:rPr>
          <w:rFonts w:ascii="Times New Roman" w:hAnsi="Times New Roman" w:cs="Times New Roman"/>
        </w:rPr>
      </w:pPr>
    </w:p>
    <w:p w:rsidR="00563E30" w:rsidRPr="00B20917" w:rsidRDefault="00563E30" w:rsidP="001D0D5D">
      <w:pPr>
        <w:contextualSpacing/>
        <w:rPr>
          <w:rFonts w:ascii="Times New Roman" w:hAnsi="Times New Roman" w:cs="Times New Roman"/>
        </w:rPr>
      </w:pPr>
    </w:p>
    <w:p w:rsidR="004862C7" w:rsidRPr="00B20917" w:rsidRDefault="004862C7" w:rsidP="001D0D5D">
      <w:pPr>
        <w:pStyle w:val="Footer"/>
        <w:contextualSpacing/>
        <w:rPr>
          <w:rFonts w:ascii="Times New Roman" w:hAnsi="Times New Roman" w:cs="Times New Roman"/>
          <w:bCs w:val="0"/>
          <w:i/>
          <w:iCs/>
          <w:color w:val="800080"/>
          <w:lang w:eastAsia="en-GB"/>
        </w:rPr>
      </w:pPr>
    </w:p>
    <w:p w:rsidR="00774121" w:rsidRPr="00B20917" w:rsidRDefault="005B2ED1" w:rsidP="001D0D5D">
      <w:pPr>
        <w:pStyle w:val="Footer"/>
        <w:contextualSpacing/>
        <w:rPr>
          <w:rFonts w:ascii="Times New Roman" w:hAnsi="Times New Roman" w:cs="Times New Roman"/>
          <w:bCs w:val="0"/>
          <w:color w:val="800080"/>
          <w:lang w:eastAsia="en-GB"/>
        </w:rPr>
      </w:pPr>
      <w:r w:rsidRPr="00B20917">
        <w:rPr>
          <w:rFonts w:ascii="Times New Roman" w:hAnsi="Times New Roman" w:cs="Times New Roman"/>
          <w:bCs w:val="0"/>
          <w:i/>
          <w:iCs/>
          <w:color w:val="800080"/>
          <w:lang w:eastAsia="en-GB"/>
        </w:rPr>
        <w:t xml:space="preserve">Clerk to the Council: </w:t>
      </w:r>
      <w:r w:rsidR="00D61315" w:rsidRPr="00B20917">
        <w:rPr>
          <w:rFonts w:ascii="Times New Roman" w:hAnsi="Times New Roman" w:cs="Times New Roman"/>
          <w:bCs w:val="0"/>
          <w:i/>
          <w:iCs/>
          <w:color w:val="800080"/>
          <w:lang w:eastAsia="en-GB"/>
        </w:rPr>
        <w:t>Rachel Ward</w:t>
      </w:r>
      <w:r w:rsidRPr="00B20917">
        <w:rPr>
          <w:rFonts w:ascii="Times New Roman" w:hAnsi="Times New Roman" w:cs="Times New Roman"/>
          <w:bCs w:val="0"/>
          <w:i/>
          <w:iCs/>
          <w:color w:val="800080"/>
          <w:lang w:eastAsia="en-GB"/>
        </w:rPr>
        <w:t xml:space="preserve"> •</w:t>
      </w:r>
      <w:r w:rsidRPr="00B20917">
        <w:rPr>
          <w:rFonts w:ascii="Times New Roman" w:hAnsi="Times New Roman" w:cs="Times New Roman"/>
          <w:bCs w:val="0"/>
          <w:color w:val="800080"/>
          <w:lang w:eastAsia="en-GB"/>
        </w:rPr>
        <w:t xml:space="preserve"> </w:t>
      </w:r>
      <w:r w:rsidR="00D61315" w:rsidRPr="00B20917">
        <w:rPr>
          <w:rFonts w:ascii="Times New Roman" w:hAnsi="Times New Roman" w:cs="Times New Roman"/>
          <w:bCs w:val="0"/>
          <w:color w:val="800080"/>
          <w:lang w:eastAsia="en-GB"/>
        </w:rPr>
        <w:t>Crane Cottage, Germansweek, Beaworthy, Devon EX21 5B</w:t>
      </w:r>
    </w:p>
    <w:p w:rsidR="005B2ED1" w:rsidRPr="00B20917" w:rsidRDefault="00D61315" w:rsidP="001D0D5D">
      <w:pPr>
        <w:pStyle w:val="Footer"/>
        <w:contextualSpacing/>
        <w:rPr>
          <w:rFonts w:ascii="Times New Roman" w:hAnsi="Times New Roman" w:cs="Times New Roman"/>
          <w:bCs w:val="0"/>
          <w:color w:val="800080"/>
          <w:lang w:eastAsia="en-GB"/>
        </w:rPr>
      </w:pPr>
      <w:r w:rsidRPr="00B20917">
        <w:rPr>
          <w:rFonts w:ascii="Times New Roman" w:hAnsi="Times New Roman" w:cs="Times New Roman"/>
          <w:bCs w:val="0"/>
          <w:i/>
          <w:iCs/>
          <w:color w:val="800080"/>
          <w:lang w:eastAsia="en-GB"/>
        </w:rPr>
        <w:t>07504890775</w:t>
      </w:r>
      <w:r w:rsidR="005B2ED1" w:rsidRPr="00B20917">
        <w:rPr>
          <w:rFonts w:ascii="Times New Roman" w:hAnsi="Times New Roman" w:cs="Times New Roman"/>
          <w:bCs w:val="0"/>
          <w:i/>
          <w:iCs/>
          <w:color w:val="800080"/>
          <w:lang w:eastAsia="en-GB"/>
        </w:rPr>
        <w:t xml:space="preserve"> • Email: </w:t>
      </w:r>
      <w:hyperlink r:id="rId10" w:history="1">
        <w:r w:rsidR="00B924C6" w:rsidRPr="00B20917">
          <w:rPr>
            <w:rStyle w:val="Hyperlink"/>
            <w:rFonts w:ascii="Times New Roman" w:hAnsi="Times New Roman" w:cs="Times New Roman"/>
            <w:bCs w:val="0"/>
            <w:i/>
            <w:iCs/>
            <w:lang w:eastAsia="en-GB"/>
          </w:rPr>
          <w:t>brattonclovellyclerk@yahoo.co.u</w:t>
        </w:r>
      </w:hyperlink>
      <w:r w:rsidR="005B2ED1" w:rsidRPr="00B20917">
        <w:rPr>
          <w:rFonts w:ascii="Times New Roman" w:hAnsi="Times New Roman" w:cs="Times New Roman"/>
          <w:bCs w:val="0"/>
          <w:i/>
          <w:iCs/>
          <w:color w:val="800080"/>
          <w:lang w:eastAsia="en-GB"/>
        </w:rPr>
        <w:t>k</w:t>
      </w:r>
    </w:p>
    <w:p w:rsidR="00B82BA4" w:rsidRDefault="00B82BA4" w:rsidP="001D0D5D">
      <w:pPr>
        <w:pStyle w:val="Default"/>
        <w:contextualSpacing/>
        <w:rPr>
          <w:rFonts w:ascii="Times New Roman" w:hAnsi="Times New Roman" w:cs="Times New Roman"/>
          <w:b/>
          <w:bCs/>
          <w:sz w:val="22"/>
          <w:szCs w:val="22"/>
        </w:rPr>
      </w:pPr>
    </w:p>
    <w:p w:rsidR="004862C7" w:rsidRPr="0057214B" w:rsidRDefault="00633852" w:rsidP="001D0D5D">
      <w:pPr>
        <w:pStyle w:val="Default"/>
        <w:contextualSpacing/>
        <w:rPr>
          <w:rFonts w:ascii="Times New Roman" w:hAnsi="Times New Roman" w:cs="Times New Roman"/>
          <w:b/>
          <w:bCs/>
          <w:sz w:val="22"/>
          <w:szCs w:val="22"/>
        </w:rPr>
      </w:pPr>
      <w:r w:rsidRPr="0057214B">
        <w:rPr>
          <w:rFonts w:ascii="Times New Roman" w:hAnsi="Times New Roman" w:cs="Times New Roman"/>
          <w:b/>
          <w:bCs/>
          <w:sz w:val="22"/>
          <w:szCs w:val="22"/>
        </w:rPr>
        <w:t>To: Members of Bratton Clovelly Parish Council</w:t>
      </w:r>
      <w:r w:rsidR="004862C7" w:rsidRPr="0057214B">
        <w:rPr>
          <w:rFonts w:ascii="Times New Roman" w:hAnsi="Times New Roman" w:cs="Times New Roman"/>
          <w:b/>
          <w:bCs/>
          <w:sz w:val="22"/>
          <w:szCs w:val="22"/>
        </w:rPr>
        <w:t xml:space="preserve">:  </w:t>
      </w:r>
    </w:p>
    <w:p w:rsidR="00626958" w:rsidRPr="0057214B" w:rsidRDefault="00626958" w:rsidP="00D1317D">
      <w:pPr>
        <w:pStyle w:val="Default"/>
        <w:rPr>
          <w:rFonts w:ascii="Times New Roman" w:hAnsi="Times New Roman" w:cs="Times New Roman"/>
          <w:bCs/>
          <w:sz w:val="22"/>
          <w:szCs w:val="22"/>
        </w:rPr>
      </w:pPr>
      <w:r w:rsidRPr="0057214B">
        <w:rPr>
          <w:rFonts w:ascii="Times New Roman" w:hAnsi="Times New Roman" w:cs="Times New Roman"/>
          <w:bCs/>
          <w:sz w:val="22"/>
          <w:szCs w:val="22"/>
        </w:rPr>
        <w:t xml:space="preserve">You are duly summoned to attend </w:t>
      </w:r>
      <w:r w:rsidR="008D6010" w:rsidRPr="0057214B">
        <w:rPr>
          <w:rFonts w:ascii="Times New Roman" w:hAnsi="Times New Roman" w:cs="Times New Roman"/>
          <w:bCs/>
          <w:sz w:val="22"/>
          <w:szCs w:val="22"/>
        </w:rPr>
        <w:t>a</w:t>
      </w:r>
      <w:r w:rsidR="009B044A">
        <w:rPr>
          <w:rFonts w:ascii="Times New Roman" w:hAnsi="Times New Roman" w:cs="Times New Roman"/>
          <w:bCs/>
          <w:sz w:val="22"/>
          <w:szCs w:val="22"/>
        </w:rPr>
        <w:t xml:space="preserve"> Parish Council Meeting (no.20</w:t>
      </w:r>
      <w:r w:rsidR="00A97754">
        <w:rPr>
          <w:rFonts w:ascii="Times New Roman" w:hAnsi="Times New Roman" w:cs="Times New Roman"/>
          <w:bCs/>
          <w:sz w:val="22"/>
          <w:szCs w:val="22"/>
        </w:rPr>
        <w:t>2</w:t>
      </w:r>
      <w:r w:rsidR="009B044A">
        <w:rPr>
          <w:rFonts w:ascii="Times New Roman" w:hAnsi="Times New Roman" w:cs="Times New Roman"/>
          <w:bCs/>
          <w:sz w:val="22"/>
          <w:szCs w:val="22"/>
        </w:rPr>
        <w:t>)</w:t>
      </w:r>
      <w:r w:rsidRPr="0057214B">
        <w:rPr>
          <w:rFonts w:ascii="Times New Roman" w:hAnsi="Times New Roman" w:cs="Times New Roman"/>
          <w:bCs/>
          <w:sz w:val="22"/>
          <w:szCs w:val="22"/>
        </w:rPr>
        <w:t xml:space="preserve"> to be held at 7:30pm on </w:t>
      </w:r>
      <w:r w:rsidR="006D27A3" w:rsidRPr="0057214B">
        <w:rPr>
          <w:rFonts w:ascii="Times New Roman" w:hAnsi="Times New Roman" w:cs="Times New Roman"/>
          <w:bCs/>
          <w:sz w:val="22"/>
          <w:szCs w:val="22"/>
        </w:rPr>
        <w:t xml:space="preserve">Wed </w:t>
      </w:r>
      <w:r w:rsidR="001C7813">
        <w:rPr>
          <w:rFonts w:ascii="Times New Roman" w:hAnsi="Times New Roman" w:cs="Times New Roman"/>
          <w:bCs/>
          <w:sz w:val="22"/>
          <w:szCs w:val="22"/>
        </w:rPr>
        <w:t>1</w:t>
      </w:r>
      <w:r w:rsidR="00A97754">
        <w:rPr>
          <w:rFonts w:ascii="Times New Roman" w:hAnsi="Times New Roman" w:cs="Times New Roman"/>
          <w:bCs/>
          <w:sz w:val="22"/>
          <w:szCs w:val="22"/>
        </w:rPr>
        <w:t>3</w:t>
      </w:r>
      <w:r w:rsidR="001C7813" w:rsidRPr="001C7813">
        <w:rPr>
          <w:rFonts w:ascii="Times New Roman" w:hAnsi="Times New Roman" w:cs="Times New Roman"/>
          <w:bCs/>
          <w:sz w:val="22"/>
          <w:szCs w:val="22"/>
          <w:vertAlign w:val="superscript"/>
        </w:rPr>
        <w:t>th</w:t>
      </w:r>
      <w:r w:rsidR="001C7813">
        <w:rPr>
          <w:rFonts w:ascii="Times New Roman" w:hAnsi="Times New Roman" w:cs="Times New Roman"/>
          <w:bCs/>
          <w:sz w:val="22"/>
          <w:szCs w:val="22"/>
        </w:rPr>
        <w:t xml:space="preserve"> </w:t>
      </w:r>
      <w:r w:rsidR="00A97754">
        <w:rPr>
          <w:rFonts w:ascii="Times New Roman" w:hAnsi="Times New Roman" w:cs="Times New Roman"/>
          <w:bCs/>
          <w:sz w:val="22"/>
          <w:szCs w:val="22"/>
        </w:rPr>
        <w:t>April</w:t>
      </w:r>
      <w:r w:rsidR="001C7813">
        <w:rPr>
          <w:rFonts w:ascii="Times New Roman" w:hAnsi="Times New Roman" w:cs="Times New Roman"/>
          <w:bCs/>
          <w:sz w:val="22"/>
          <w:szCs w:val="22"/>
        </w:rPr>
        <w:t xml:space="preserve"> 2022</w:t>
      </w:r>
      <w:r w:rsidRPr="0057214B">
        <w:rPr>
          <w:rFonts w:ascii="Times New Roman" w:hAnsi="Times New Roman" w:cs="Times New Roman"/>
          <w:bCs/>
          <w:sz w:val="22"/>
          <w:szCs w:val="22"/>
        </w:rPr>
        <w:t xml:space="preserve"> 2021</w:t>
      </w:r>
      <w:r w:rsidR="002D20D8" w:rsidRPr="0057214B">
        <w:rPr>
          <w:rFonts w:ascii="Times New Roman" w:hAnsi="Times New Roman" w:cs="Times New Roman"/>
          <w:bCs/>
          <w:sz w:val="22"/>
          <w:szCs w:val="22"/>
        </w:rPr>
        <w:t xml:space="preserve">.  </w:t>
      </w:r>
    </w:p>
    <w:p w:rsidR="00B82BA4" w:rsidRDefault="00B82BA4" w:rsidP="001D0D5D">
      <w:pPr>
        <w:pStyle w:val="Default"/>
        <w:contextualSpacing/>
        <w:rPr>
          <w:rFonts w:ascii="Times New Roman" w:hAnsi="Times New Roman" w:cs="Times New Roman"/>
          <w:b/>
          <w:bCs/>
          <w:sz w:val="22"/>
          <w:szCs w:val="22"/>
        </w:rPr>
      </w:pPr>
    </w:p>
    <w:p w:rsidR="00633852" w:rsidRPr="0057214B" w:rsidRDefault="00633852" w:rsidP="001D0D5D">
      <w:pPr>
        <w:pStyle w:val="Default"/>
        <w:contextualSpacing/>
        <w:rPr>
          <w:rFonts w:ascii="Times New Roman" w:hAnsi="Times New Roman" w:cs="Times New Roman"/>
          <w:b/>
          <w:bCs/>
          <w:sz w:val="22"/>
          <w:szCs w:val="22"/>
        </w:rPr>
      </w:pPr>
      <w:r w:rsidRPr="0057214B">
        <w:rPr>
          <w:rFonts w:ascii="Times New Roman" w:hAnsi="Times New Roman" w:cs="Times New Roman"/>
          <w:b/>
          <w:bCs/>
          <w:sz w:val="22"/>
          <w:szCs w:val="22"/>
        </w:rPr>
        <w:t xml:space="preserve">Public Participation Session: </w:t>
      </w:r>
      <w:r w:rsidR="0018469F">
        <w:rPr>
          <w:rFonts w:ascii="Times New Roman" w:hAnsi="Times New Roman" w:cs="Times New Roman"/>
          <w:b/>
          <w:bCs/>
          <w:sz w:val="22"/>
          <w:szCs w:val="22"/>
        </w:rPr>
        <w:t xml:space="preserve">Due to Covid restrictions this meeting will be as short as possible.  </w:t>
      </w:r>
      <w:r w:rsidRPr="0057214B">
        <w:rPr>
          <w:rFonts w:ascii="Times New Roman" w:hAnsi="Times New Roman" w:cs="Times New Roman"/>
          <w:sz w:val="22"/>
          <w:szCs w:val="22"/>
        </w:rPr>
        <w:t xml:space="preserve">There will be a 15 minute open session, for residents to raise issues and questions for future consideration or to give views to the Parish Council on issues on this agenda. Additional public time may be added at the discretion of the Chairman. Members of the public may not take part in the Parish Council meeting itself. </w:t>
      </w:r>
      <w:r w:rsidR="00B82BA4">
        <w:rPr>
          <w:rFonts w:ascii="Times New Roman" w:hAnsi="Times New Roman" w:cs="Times New Roman"/>
          <w:sz w:val="22"/>
          <w:szCs w:val="22"/>
        </w:rPr>
        <w:t>If you wish to comment but are unable to attend, please send your comment to the clerk by 5pm on the 13</w:t>
      </w:r>
      <w:r w:rsidR="00B82BA4" w:rsidRPr="00B82BA4">
        <w:rPr>
          <w:rFonts w:ascii="Times New Roman" w:hAnsi="Times New Roman" w:cs="Times New Roman"/>
          <w:sz w:val="22"/>
          <w:szCs w:val="22"/>
          <w:vertAlign w:val="superscript"/>
        </w:rPr>
        <w:t>th</w:t>
      </w:r>
      <w:r w:rsidR="00B82BA4">
        <w:rPr>
          <w:rFonts w:ascii="Times New Roman" w:hAnsi="Times New Roman" w:cs="Times New Roman"/>
          <w:sz w:val="22"/>
          <w:szCs w:val="22"/>
        </w:rPr>
        <w:t xml:space="preserve"> April. They will be read to the meeting at the discretion of the Chairman. </w:t>
      </w:r>
    </w:p>
    <w:p w:rsidR="00633852" w:rsidRPr="0057214B" w:rsidRDefault="00633852" w:rsidP="001D0D5D">
      <w:pPr>
        <w:pStyle w:val="Default"/>
        <w:contextualSpacing/>
        <w:rPr>
          <w:rFonts w:ascii="Times New Roman" w:hAnsi="Times New Roman" w:cs="Times New Roman"/>
          <w:sz w:val="22"/>
          <w:szCs w:val="22"/>
        </w:rPr>
      </w:pPr>
      <w:r w:rsidRPr="0057214B">
        <w:rPr>
          <w:rFonts w:ascii="Times New Roman" w:hAnsi="Times New Roman" w:cs="Times New Roman"/>
          <w:sz w:val="22"/>
          <w:szCs w:val="22"/>
        </w:rPr>
        <w:t xml:space="preserve">Rachel Ward, Clerk to the Council </w:t>
      </w:r>
    </w:p>
    <w:p w:rsidR="00F268B5" w:rsidRPr="0057214B" w:rsidRDefault="006D27A3" w:rsidP="001D0D5D">
      <w:pPr>
        <w:pStyle w:val="Default"/>
        <w:contextualSpacing/>
        <w:rPr>
          <w:rFonts w:ascii="Times New Roman" w:hAnsi="Times New Roman" w:cs="Times New Roman"/>
          <w:sz w:val="22"/>
          <w:szCs w:val="22"/>
        </w:rPr>
      </w:pPr>
      <w:r w:rsidRPr="0057214B">
        <w:rPr>
          <w:rFonts w:ascii="Times New Roman" w:hAnsi="Times New Roman" w:cs="Times New Roman"/>
          <w:sz w:val="22"/>
          <w:szCs w:val="22"/>
        </w:rPr>
        <w:t xml:space="preserve">Friday </w:t>
      </w:r>
      <w:r w:rsidR="00A97754">
        <w:rPr>
          <w:rFonts w:ascii="Times New Roman" w:hAnsi="Times New Roman" w:cs="Times New Roman"/>
          <w:sz w:val="22"/>
          <w:szCs w:val="22"/>
        </w:rPr>
        <w:t>8</w:t>
      </w:r>
      <w:r w:rsidR="00E002C3" w:rsidRPr="00E002C3">
        <w:rPr>
          <w:rFonts w:ascii="Times New Roman" w:hAnsi="Times New Roman" w:cs="Times New Roman"/>
          <w:sz w:val="22"/>
          <w:szCs w:val="22"/>
          <w:vertAlign w:val="superscript"/>
        </w:rPr>
        <w:t>th</w:t>
      </w:r>
      <w:r w:rsidR="00E002C3">
        <w:rPr>
          <w:rFonts w:ascii="Times New Roman" w:hAnsi="Times New Roman" w:cs="Times New Roman"/>
          <w:sz w:val="22"/>
          <w:szCs w:val="22"/>
        </w:rPr>
        <w:t xml:space="preserve"> </w:t>
      </w:r>
      <w:r w:rsidR="00A97754">
        <w:rPr>
          <w:rFonts w:ascii="Times New Roman" w:hAnsi="Times New Roman" w:cs="Times New Roman"/>
          <w:sz w:val="22"/>
          <w:szCs w:val="22"/>
        </w:rPr>
        <w:t>April</w:t>
      </w:r>
      <w:r w:rsidR="00E002C3">
        <w:rPr>
          <w:rFonts w:ascii="Times New Roman" w:hAnsi="Times New Roman" w:cs="Times New Roman"/>
          <w:sz w:val="22"/>
          <w:szCs w:val="22"/>
        </w:rPr>
        <w:t xml:space="preserve"> 2022</w:t>
      </w:r>
    </w:p>
    <w:p w:rsidR="00853B99" w:rsidRDefault="00853B99" w:rsidP="001D0D5D">
      <w:pPr>
        <w:pStyle w:val="Default"/>
        <w:contextualSpacing/>
        <w:rPr>
          <w:rFonts w:ascii="Times New Roman" w:hAnsi="Times New Roman" w:cs="Times New Roman"/>
          <w:b/>
          <w:i/>
          <w:sz w:val="22"/>
          <w:szCs w:val="22"/>
        </w:rPr>
      </w:pPr>
    </w:p>
    <w:p w:rsidR="00F268B5" w:rsidRPr="0057214B" w:rsidRDefault="00633852" w:rsidP="001D0D5D">
      <w:pPr>
        <w:pStyle w:val="Default"/>
        <w:contextualSpacing/>
        <w:rPr>
          <w:rFonts w:ascii="Times New Roman" w:hAnsi="Times New Roman" w:cs="Times New Roman"/>
          <w:b/>
          <w:i/>
          <w:sz w:val="22"/>
          <w:szCs w:val="22"/>
        </w:rPr>
      </w:pPr>
      <w:r w:rsidRPr="0057214B">
        <w:rPr>
          <w:rFonts w:ascii="Times New Roman" w:hAnsi="Times New Roman" w:cs="Times New Roman"/>
          <w:b/>
          <w:i/>
          <w:sz w:val="22"/>
          <w:szCs w:val="22"/>
        </w:rPr>
        <w:t>Agenda</w:t>
      </w:r>
    </w:p>
    <w:p w:rsidR="0055262F" w:rsidRPr="0057214B" w:rsidRDefault="00633852" w:rsidP="00853B99">
      <w:pPr>
        <w:pStyle w:val="ListParagraph"/>
        <w:numPr>
          <w:ilvl w:val="0"/>
          <w:numId w:val="24"/>
        </w:numPr>
        <w:spacing w:line="360" w:lineRule="auto"/>
        <w:rPr>
          <w:rFonts w:ascii="Times New Roman" w:hAnsi="Times New Roman" w:cs="Times New Roman"/>
          <w:sz w:val="22"/>
        </w:rPr>
      </w:pPr>
      <w:r w:rsidRPr="0057214B">
        <w:rPr>
          <w:rFonts w:ascii="Times New Roman" w:hAnsi="Times New Roman" w:cs="Times New Roman"/>
          <w:sz w:val="22"/>
          <w:u w:val="single"/>
        </w:rPr>
        <w:t>Public Participation</w:t>
      </w:r>
      <w:r w:rsidRPr="0057214B">
        <w:rPr>
          <w:rFonts w:ascii="Times New Roman" w:hAnsi="Times New Roman" w:cs="Times New Roman"/>
          <w:sz w:val="22"/>
        </w:rPr>
        <w:t xml:space="preserve">: </w:t>
      </w:r>
      <w:r w:rsidR="00E834AE" w:rsidRPr="0057214B">
        <w:rPr>
          <w:rFonts w:ascii="Times New Roman" w:hAnsi="Times New Roman" w:cs="Times New Roman"/>
          <w:sz w:val="22"/>
        </w:rPr>
        <w:t xml:space="preserve">Restricted to 15 mins in total. </w:t>
      </w:r>
    </w:p>
    <w:p w:rsidR="000144F2" w:rsidRPr="0057214B" w:rsidRDefault="00633852" w:rsidP="00853B99">
      <w:pPr>
        <w:pStyle w:val="ListParagraph"/>
        <w:numPr>
          <w:ilvl w:val="0"/>
          <w:numId w:val="24"/>
        </w:numPr>
        <w:spacing w:line="360" w:lineRule="auto"/>
        <w:rPr>
          <w:rFonts w:ascii="Times New Roman" w:hAnsi="Times New Roman" w:cs="Times New Roman"/>
          <w:sz w:val="22"/>
        </w:rPr>
      </w:pPr>
      <w:r w:rsidRPr="0057214B">
        <w:rPr>
          <w:rFonts w:ascii="Times New Roman" w:hAnsi="Times New Roman" w:cs="Times New Roman"/>
          <w:sz w:val="22"/>
          <w:u w:val="single"/>
        </w:rPr>
        <w:t>Apologies</w:t>
      </w:r>
      <w:r w:rsidRPr="0057214B">
        <w:rPr>
          <w:rFonts w:ascii="Times New Roman" w:hAnsi="Times New Roman" w:cs="Times New Roman"/>
          <w:sz w:val="22"/>
        </w:rPr>
        <w:t>: To receive apologies and to approve reasons for absence</w:t>
      </w:r>
    </w:p>
    <w:p w:rsidR="00F254D2" w:rsidRPr="0057214B" w:rsidRDefault="00633852" w:rsidP="00853B99">
      <w:pPr>
        <w:pStyle w:val="ListParagraph"/>
        <w:numPr>
          <w:ilvl w:val="0"/>
          <w:numId w:val="24"/>
        </w:numPr>
        <w:spacing w:line="360" w:lineRule="auto"/>
        <w:rPr>
          <w:rFonts w:ascii="Times New Roman" w:hAnsi="Times New Roman" w:cs="Times New Roman"/>
          <w:sz w:val="22"/>
        </w:rPr>
      </w:pPr>
      <w:r w:rsidRPr="0057214B">
        <w:rPr>
          <w:rFonts w:ascii="Times New Roman" w:hAnsi="Times New Roman" w:cs="Times New Roman"/>
          <w:sz w:val="22"/>
          <w:u w:val="single"/>
        </w:rPr>
        <w:t>Declaration of Interest</w:t>
      </w:r>
      <w:r w:rsidRPr="0057214B">
        <w:rPr>
          <w:rFonts w:ascii="Times New Roman" w:hAnsi="Times New Roman" w:cs="Times New Roman"/>
          <w:sz w:val="22"/>
        </w:rPr>
        <w:t>:</w:t>
      </w:r>
    </w:p>
    <w:p w:rsidR="00F254D2" w:rsidRPr="0057214B" w:rsidRDefault="00633852" w:rsidP="00853B99">
      <w:pPr>
        <w:pStyle w:val="ListParagraph"/>
        <w:numPr>
          <w:ilvl w:val="1"/>
          <w:numId w:val="24"/>
        </w:numPr>
        <w:spacing w:line="360" w:lineRule="auto"/>
        <w:rPr>
          <w:rFonts w:ascii="Times New Roman" w:hAnsi="Times New Roman" w:cs="Times New Roman"/>
          <w:sz w:val="22"/>
        </w:rPr>
      </w:pPr>
      <w:r w:rsidRPr="0057214B">
        <w:rPr>
          <w:rFonts w:ascii="Times New Roman" w:hAnsi="Times New Roman" w:cs="Times New Roman"/>
          <w:sz w:val="22"/>
        </w:rPr>
        <w:t xml:space="preserve">Register of Interests: Councillors are reminded of the need to </w:t>
      </w:r>
      <w:r w:rsidR="00535A90" w:rsidRPr="0057214B">
        <w:rPr>
          <w:rFonts w:ascii="Times New Roman" w:hAnsi="Times New Roman" w:cs="Times New Roman"/>
          <w:sz w:val="22"/>
        </w:rPr>
        <w:t>keep</w:t>
      </w:r>
      <w:r w:rsidRPr="0057214B">
        <w:rPr>
          <w:rFonts w:ascii="Times New Roman" w:hAnsi="Times New Roman" w:cs="Times New Roman"/>
          <w:sz w:val="22"/>
        </w:rPr>
        <w:t xml:space="preserve"> their register of interests</w:t>
      </w:r>
      <w:r w:rsidR="00535A90" w:rsidRPr="0057214B">
        <w:rPr>
          <w:rFonts w:ascii="Times New Roman" w:hAnsi="Times New Roman" w:cs="Times New Roman"/>
          <w:sz w:val="22"/>
        </w:rPr>
        <w:t xml:space="preserve"> up to date</w:t>
      </w:r>
      <w:r w:rsidR="000144F2" w:rsidRPr="0057214B">
        <w:rPr>
          <w:rFonts w:ascii="Times New Roman" w:hAnsi="Times New Roman" w:cs="Times New Roman"/>
          <w:sz w:val="22"/>
        </w:rPr>
        <w:t>.</w:t>
      </w:r>
    </w:p>
    <w:p w:rsidR="004D554D" w:rsidRPr="0057214B" w:rsidRDefault="00633852" w:rsidP="00853B99">
      <w:pPr>
        <w:pStyle w:val="ListParagraph"/>
        <w:numPr>
          <w:ilvl w:val="1"/>
          <w:numId w:val="24"/>
        </w:numPr>
        <w:spacing w:line="360" w:lineRule="auto"/>
        <w:rPr>
          <w:rFonts w:ascii="Times New Roman" w:hAnsi="Times New Roman" w:cs="Times New Roman"/>
          <w:sz w:val="22"/>
        </w:rPr>
      </w:pPr>
      <w:r w:rsidRPr="0057214B">
        <w:rPr>
          <w:rFonts w:ascii="Times New Roman" w:hAnsi="Times New Roman" w:cs="Times New Roman"/>
          <w:sz w:val="22"/>
        </w:rPr>
        <w:t xml:space="preserve">To declare any personal </w:t>
      </w:r>
      <w:r w:rsidR="0088409D" w:rsidRPr="0057214B">
        <w:rPr>
          <w:rFonts w:ascii="Times New Roman" w:hAnsi="Times New Roman" w:cs="Times New Roman"/>
          <w:sz w:val="22"/>
        </w:rPr>
        <w:t xml:space="preserve">or pecuniary </w:t>
      </w:r>
      <w:r w:rsidRPr="0057214B">
        <w:rPr>
          <w:rFonts w:ascii="Times New Roman" w:hAnsi="Times New Roman" w:cs="Times New Roman"/>
          <w:sz w:val="22"/>
        </w:rPr>
        <w:t>interests in items on the agenda and their</w:t>
      </w:r>
      <w:r w:rsidR="0088409D" w:rsidRPr="0057214B">
        <w:rPr>
          <w:rFonts w:ascii="Times New Roman" w:hAnsi="Times New Roman" w:cs="Times New Roman"/>
          <w:sz w:val="22"/>
        </w:rPr>
        <w:t xml:space="preserve"> nature.</w:t>
      </w:r>
      <w:r w:rsidRPr="0057214B">
        <w:rPr>
          <w:rFonts w:ascii="Times New Roman" w:hAnsi="Times New Roman" w:cs="Times New Roman"/>
          <w:sz w:val="22"/>
        </w:rPr>
        <w:t xml:space="preserve"> (Councillors with pecuniary interests must leave the room for the relevant items). </w:t>
      </w:r>
    </w:p>
    <w:p w:rsidR="00B20917" w:rsidRPr="0057214B" w:rsidRDefault="00B20917" w:rsidP="00853B99">
      <w:pPr>
        <w:pStyle w:val="ListParagraph"/>
        <w:numPr>
          <w:ilvl w:val="0"/>
          <w:numId w:val="24"/>
        </w:numPr>
        <w:spacing w:line="360" w:lineRule="auto"/>
        <w:rPr>
          <w:rFonts w:ascii="Times New Roman" w:hAnsi="Times New Roman" w:cs="Times New Roman"/>
          <w:sz w:val="22"/>
        </w:rPr>
      </w:pPr>
      <w:r w:rsidRPr="0057214B">
        <w:rPr>
          <w:rFonts w:ascii="Times New Roman" w:hAnsi="Times New Roman" w:cs="Times New Roman"/>
          <w:sz w:val="22"/>
          <w:u w:val="single"/>
        </w:rPr>
        <w:t>P</w:t>
      </w:r>
      <w:r w:rsidR="00633852" w:rsidRPr="0057214B">
        <w:rPr>
          <w:rFonts w:ascii="Times New Roman" w:hAnsi="Times New Roman" w:cs="Times New Roman"/>
          <w:sz w:val="22"/>
          <w:u w:val="single"/>
        </w:rPr>
        <w:t>lanning</w:t>
      </w:r>
      <w:r w:rsidR="00633852" w:rsidRPr="0057214B">
        <w:rPr>
          <w:rFonts w:ascii="Times New Roman" w:hAnsi="Times New Roman" w:cs="Times New Roman"/>
          <w:sz w:val="22"/>
        </w:rPr>
        <w:t>:</w:t>
      </w:r>
    </w:p>
    <w:p w:rsidR="00E002C3" w:rsidRDefault="00477BEA" w:rsidP="00853B99">
      <w:pPr>
        <w:pStyle w:val="ListParagraph"/>
        <w:numPr>
          <w:ilvl w:val="1"/>
          <w:numId w:val="24"/>
        </w:numPr>
        <w:spacing w:line="360" w:lineRule="auto"/>
        <w:rPr>
          <w:rFonts w:ascii="Times New Roman" w:hAnsi="Times New Roman" w:cs="Times New Roman"/>
          <w:sz w:val="22"/>
        </w:rPr>
      </w:pPr>
      <w:r w:rsidRPr="00E002C3">
        <w:rPr>
          <w:rFonts w:ascii="Times New Roman" w:hAnsi="Times New Roman" w:cs="Times New Roman"/>
          <w:sz w:val="22"/>
        </w:rPr>
        <w:t xml:space="preserve">For </w:t>
      </w:r>
      <w:r w:rsidR="003C581D" w:rsidRPr="00E002C3">
        <w:rPr>
          <w:rFonts w:ascii="Times New Roman" w:hAnsi="Times New Roman" w:cs="Times New Roman"/>
          <w:sz w:val="22"/>
        </w:rPr>
        <w:t xml:space="preserve">Decisions </w:t>
      </w:r>
      <w:r w:rsidR="00F254D2" w:rsidRPr="00E002C3">
        <w:rPr>
          <w:rFonts w:ascii="Times New Roman" w:hAnsi="Times New Roman" w:cs="Times New Roman"/>
          <w:sz w:val="22"/>
        </w:rPr>
        <w:t xml:space="preserve">– </w:t>
      </w:r>
    </w:p>
    <w:p w:rsidR="00A97754" w:rsidRPr="00A97754" w:rsidRDefault="00E002C3" w:rsidP="00853B99">
      <w:pPr>
        <w:pStyle w:val="ListParagraph"/>
        <w:numPr>
          <w:ilvl w:val="2"/>
          <w:numId w:val="26"/>
        </w:numPr>
        <w:spacing w:line="360" w:lineRule="auto"/>
        <w:rPr>
          <w:rFonts w:ascii="Times New Roman" w:hAnsi="Times New Roman" w:cs="Times New Roman"/>
          <w:sz w:val="22"/>
        </w:rPr>
      </w:pPr>
      <w:r w:rsidRPr="00A97754">
        <w:rPr>
          <w:rFonts w:ascii="Times New Roman" w:hAnsi="Times New Roman" w:cs="Times New Roman"/>
          <w:sz w:val="22"/>
        </w:rPr>
        <w:t xml:space="preserve">Reference: </w:t>
      </w:r>
      <w:r w:rsidR="00A97754" w:rsidRPr="00A97754">
        <w:rPr>
          <w:rFonts w:ascii="Times New Roman" w:hAnsi="Times New Roman" w:cs="Times New Roman"/>
          <w:sz w:val="22"/>
        </w:rPr>
        <w:t>0674/22/OPA Proposal:  Outline application (with some matters reserved) for erection of 8</w:t>
      </w:r>
      <w:r w:rsidR="00A97754">
        <w:rPr>
          <w:rFonts w:ascii="Times New Roman" w:hAnsi="Times New Roman" w:cs="Times New Roman"/>
          <w:sz w:val="22"/>
        </w:rPr>
        <w:t xml:space="preserve"> n</w:t>
      </w:r>
      <w:r w:rsidR="00A97754" w:rsidRPr="00A97754">
        <w:rPr>
          <w:rFonts w:ascii="Times New Roman" w:hAnsi="Times New Roman" w:cs="Times New Roman"/>
          <w:sz w:val="22"/>
        </w:rPr>
        <w:t>o. houses, new access, parking and associated landscaping.  Site Address: Land North of Bratton Clovelly at x 46329 y 92088, Bratton Clovelly, EX20 4LA</w:t>
      </w:r>
    </w:p>
    <w:p w:rsidR="00E002C3" w:rsidRPr="00A97754" w:rsidRDefault="00E002C3" w:rsidP="00853B99">
      <w:pPr>
        <w:pStyle w:val="ListParagraph"/>
        <w:numPr>
          <w:ilvl w:val="2"/>
          <w:numId w:val="26"/>
        </w:numPr>
        <w:spacing w:line="360" w:lineRule="auto"/>
        <w:rPr>
          <w:rFonts w:ascii="Times New Roman" w:hAnsi="Times New Roman" w:cs="Times New Roman"/>
          <w:sz w:val="22"/>
        </w:rPr>
      </w:pPr>
      <w:r w:rsidRPr="00A97754">
        <w:rPr>
          <w:rFonts w:ascii="Times New Roman" w:hAnsi="Times New Roman" w:cs="Times New Roman"/>
          <w:sz w:val="22"/>
        </w:rPr>
        <w:t>Reference:</w:t>
      </w:r>
      <w:r w:rsidR="0018469F" w:rsidRPr="00A97754">
        <w:rPr>
          <w:rFonts w:ascii="Times New Roman" w:hAnsi="Times New Roman" w:cs="Times New Roman"/>
          <w:sz w:val="22"/>
        </w:rPr>
        <w:t xml:space="preserve"> </w:t>
      </w:r>
      <w:r w:rsidR="00A97754" w:rsidRPr="00A97754">
        <w:rPr>
          <w:rFonts w:ascii="Times New Roman" w:hAnsi="Times New Roman" w:cs="Times New Roman"/>
          <w:sz w:val="22"/>
        </w:rPr>
        <w:t>0679/22/FUL</w:t>
      </w:r>
      <w:r w:rsidR="00A97754">
        <w:rPr>
          <w:rFonts w:ascii="Times New Roman" w:hAnsi="Times New Roman" w:cs="Times New Roman"/>
          <w:sz w:val="22"/>
        </w:rPr>
        <w:t xml:space="preserve"> Proposal</w:t>
      </w:r>
      <w:r w:rsidR="00A97754" w:rsidRPr="00A97754">
        <w:rPr>
          <w:rFonts w:ascii="Times New Roman" w:hAnsi="Times New Roman" w:cs="Times New Roman"/>
          <w:sz w:val="22"/>
        </w:rPr>
        <w:t>: Temporary rural workers dwelling.</w:t>
      </w:r>
      <w:r w:rsidR="0018469F" w:rsidRPr="00A97754">
        <w:rPr>
          <w:rFonts w:ascii="Times New Roman" w:hAnsi="Times New Roman" w:cs="Times New Roman"/>
          <w:sz w:val="22"/>
        </w:rPr>
        <w:t xml:space="preserve"> </w:t>
      </w:r>
      <w:r w:rsidRPr="00A97754">
        <w:rPr>
          <w:rFonts w:ascii="Times New Roman" w:hAnsi="Times New Roman" w:cs="Times New Roman"/>
          <w:sz w:val="22"/>
        </w:rPr>
        <w:t>Site Address:</w:t>
      </w:r>
      <w:r w:rsidR="0018469F" w:rsidRPr="00A97754">
        <w:rPr>
          <w:rFonts w:ascii="Times New Roman" w:hAnsi="Times New Roman" w:cs="Times New Roman"/>
          <w:sz w:val="22"/>
        </w:rPr>
        <w:t xml:space="preserve"> </w:t>
      </w:r>
      <w:r w:rsidRPr="00A97754">
        <w:rPr>
          <w:rFonts w:ascii="Times New Roman" w:hAnsi="Times New Roman" w:cs="Times New Roman"/>
          <w:sz w:val="22"/>
        </w:rPr>
        <w:t>Land at Whinchats</w:t>
      </w:r>
      <w:r w:rsidR="0018469F" w:rsidRPr="00A97754">
        <w:rPr>
          <w:rFonts w:ascii="Times New Roman" w:hAnsi="Times New Roman" w:cs="Times New Roman"/>
          <w:sz w:val="22"/>
        </w:rPr>
        <w:t xml:space="preserve">, </w:t>
      </w:r>
      <w:proofErr w:type="spellStart"/>
      <w:r w:rsidRPr="00A97754">
        <w:rPr>
          <w:rFonts w:ascii="Times New Roman" w:hAnsi="Times New Roman" w:cs="Times New Roman"/>
          <w:sz w:val="22"/>
        </w:rPr>
        <w:t>Broadbury</w:t>
      </w:r>
      <w:proofErr w:type="spellEnd"/>
      <w:r w:rsidR="0018469F" w:rsidRPr="00A97754">
        <w:rPr>
          <w:rFonts w:ascii="Times New Roman" w:hAnsi="Times New Roman" w:cs="Times New Roman"/>
          <w:sz w:val="22"/>
        </w:rPr>
        <w:t xml:space="preserve">, </w:t>
      </w:r>
      <w:r w:rsidRPr="00A97754">
        <w:rPr>
          <w:rFonts w:ascii="Times New Roman" w:hAnsi="Times New Roman" w:cs="Times New Roman"/>
          <w:sz w:val="22"/>
        </w:rPr>
        <w:t>EX20 4NH</w:t>
      </w:r>
    </w:p>
    <w:p w:rsidR="00E002C3" w:rsidRDefault="00E002C3" w:rsidP="00853B99">
      <w:pPr>
        <w:pStyle w:val="ListParagraph"/>
        <w:numPr>
          <w:ilvl w:val="1"/>
          <w:numId w:val="24"/>
        </w:numPr>
        <w:spacing w:line="360" w:lineRule="auto"/>
        <w:rPr>
          <w:rFonts w:ascii="Times New Roman" w:hAnsi="Times New Roman" w:cs="Times New Roman"/>
          <w:sz w:val="22"/>
        </w:rPr>
      </w:pPr>
      <w:r w:rsidRPr="00E002C3">
        <w:rPr>
          <w:rFonts w:ascii="Times New Roman" w:hAnsi="Times New Roman" w:cs="Times New Roman"/>
          <w:sz w:val="22"/>
        </w:rPr>
        <w:t>For Noting –</w:t>
      </w:r>
      <w:r w:rsidR="00A97754">
        <w:rPr>
          <w:rFonts w:ascii="Times New Roman" w:hAnsi="Times New Roman" w:cs="Times New Roman"/>
          <w:sz w:val="22"/>
        </w:rPr>
        <w:t xml:space="preserve"> None</w:t>
      </w:r>
    </w:p>
    <w:p w:rsidR="00B20917" w:rsidRPr="00F81AB9" w:rsidRDefault="006A641D" w:rsidP="00853B99">
      <w:pPr>
        <w:pStyle w:val="ListParagraph"/>
        <w:numPr>
          <w:ilvl w:val="1"/>
          <w:numId w:val="24"/>
        </w:numPr>
        <w:spacing w:line="360" w:lineRule="auto"/>
        <w:rPr>
          <w:rFonts w:ascii="Times New Roman" w:hAnsi="Times New Roman" w:cs="Times New Roman"/>
          <w:sz w:val="22"/>
        </w:rPr>
      </w:pPr>
      <w:r w:rsidRPr="00F81AB9">
        <w:rPr>
          <w:rFonts w:ascii="Times New Roman" w:hAnsi="Times New Roman" w:cs="Times New Roman"/>
          <w:sz w:val="22"/>
        </w:rPr>
        <w:t xml:space="preserve">For updates </w:t>
      </w:r>
      <w:r w:rsidR="00941AE9" w:rsidRPr="00F81AB9">
        <w:rPr>
          <w:rFonts w:ascii="Times New Roman" w:hAnsi="Times New Roman" w:cs="Times New Roman"/>
          <w:sz w:val="22"/>
        </w:rPr>
        <w:t>–</w:t>
      </w:r>
      <w:r w:rsidRPr="00F81AB9">
        <w:rPr>
          <w:rFonts w:ascii="Times New Roman" w:hAnsi="Times New Roman" w:cs="Times New Roman"/>
          <w:sz w:val="22"/>
        </w:rPr>
        <w:t xml:space="preserve"> </w:t>
      </w:r>
      <w:r w:rsidR="00A97754">
        <w:rPr>
          <w:rFonts w:ascii="Times New Roman" w:hAnsi="Times New Roman" w:cs="Times New Roman"/>
          <w:sz w:val="22"/>
        </w:rPr>
        <w:t>None</w:t>
      </w:r>
    </w:p>
    <w:p w:rsidR="003C581D" w:rsidRPr="0057214B" w:rsidRDefault="000C780F" w:rsidP="00853B99">
      <w:pPr>
        <w:pStyle w:val="ListParagraph"/>
        <w:numPr>
          <w:ilvl w:val="0"/>
          <w:numId w:val="24"/>
        </w:numPr>
        <w:spacing w:line="360" w:lineRule="auto"/>
        <w:rPr>
          <w:rFonts w:ascii="Times New Roman" w:hAnsi="Times New Roman" w:cs="Times New Roman"/>
          <w:sz w:val="22"/>
        </w:rPr>
      </w:pPr>
      <w:r w:rsidRPr="0057214B">
        <w:rPr>
          <w:rFonts w:ascii="Times New Roman" w:hAnsi="Times New Roman" w:cs="Times New Roman"/>
          <w:sz w:val="22"/>
          <w:u w:val="single"/>
        </w:rPr>
        <w:t>Agree and sign minutes</w:t>
      </w:r>
      <w:r w:rsidRPr="0057214B">
        <w:rPr>
          <w:rFonts w:ascii="Times New Roman" w:hAnsi="Times New Roman" w:cs="Times New Roman"/>
          <w:sz w:val="22"/>
        </w:rPr>
        <w:t xml:space="preserve">:  - from the Parish Council Meeting </w:t>
      </w:r>
      <w:r w:rsidR="0092296F" w:rsidRPr="0057214B">
        <w:rPr>
          <w:rFonts w:ascii="Times New Roman" w:hAnsi="Times New Roman" w:cs="Times New Roman"/>
          <w:sz w:val="22"/>
        </w:rPr>
        <w:t xml:space="preserve">on </w:t>
      </w:r>
      <w:r w:rsidR="0018469F">
        <w:rPr>
          <w:rFonts w:ascii="Times New Roman" w:hAnsi="Times New Roman" w:cs="Times New Roman"/>
          <w:sz w:val="22"/>
        </w:rPr>
        <w:t>1</w:t>
      </w:r>
      <w:r w:rsidR="00A97754">
        <w:rPr>
          <w:rFonts w:ascii="Times New Roman" w:hAnsi="Times New Roman" w:cs="Times New Roman"/>
          <w:sz w:val="22"/>
        </w:rPr>
        <w:t>2</w:t>
      </w:r>
      <w:r w:rsidR="0018469F" w:rsidRPr="0018469F">
        <w:rPr>
          <w:rFonts w:ascii="Times New Roman" w:hAnsi="Times New Roman" w:cs="Times New Roman"/>
          <w:sz w:val="22"/>
          <w:vertAlign w:val="superscript"/>
        </w:rPr>
        <w:t>th</w:t>
      </w:r>
      <w:r w:rsidR="0018469F">
        <w:rPr>
          <w:rFonts w:ascii="Times New Roman" w:hAnsi="Times New Roman" w:cs="Times New Roman"/>
          <w:sz w:val="22"/>
        </w:rPr>
        <w:t xml:space="preserve"> </w:t>
      </w:r>
      <w:r w:rsidR="00A97754">
        <w:rPr>
          <w:rFonts w:ascii="Times New Roman" w:hAnsi="Times New Roman" w:cs="Times New Roman"/>
          <w:sz w:val="22"/>
        </w:rPr>
        <w:t>January 2022</w:t>
      </w:r>
    </w:p>
    <w:p w:rsidR="00A97754" w:rsidRPr="00A97754" w:rsidRDefault="00A97754" w:rsidP="00853B99">
      <w:pPr>
        <w:pStyle w:val="ListParagraph"/>
        <w:numPr>
          <w:ilvl w:val="0"/>
          <w:numId w:val="24"/>
        </w:numPr>
        <w:spacing w:line="360" w:lineRule="auto"/>
        <w:rPr>
          <w:rFonts w:ascii="Times New Roman" w:hAnsi="Times New Roman" w:cs="Times New Roman"/>
          <w:sz w:val="22"/>
          <w:u w:val="single"/>
        </w:rPr>
      </w:pPr>
      <w:r w:rsidRPr="00A97754">
        <w:rPr>
          <w:rFonts w:ascii="Times New Roman" w:hAnsi="Times New Roman" w:cs="Times New Roman"/>
          <w:sz w:val="22"/>
          <w:u w:val="single"/>
        </w:rPr>
        <w:t xml:space="preserve">Confirm decisions made by the Clerk, in consultation with the councillors, under emergency powers of delegation. </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4333"/>
        <w:gridCol w:w="2551"/>
      </w:tblGrid>
      <w:tr w:rsidR="00A97754" w:rsidRPr="00A97754" w:rsidTr="00A97754">
        <w:tc>
          <w:tcPr>
            <w:tcW w:w="1904" w:type="dxa"/>
            <w:vAlign w:val="center"/>
          </w:tcPr>
          <w:p w:rsidR="00A97754" w:rsidRPr="00A97754" w:rsidRDefault="00A97754" w:rsidP="00A97754">
            <w:pPr>
              <w:pStyle w:val="ListParagraph"/>
              <w:ind w:left="360"/>
              <w:rPr>
                <w:rFonts w:ascii="Times New Roman" w:hAnsi="Times New Roman" w:cs="Times New Roman"/>
                <w:sz w:val="22"/>
              </w:rPr>
            </w:pPr>
            <w:r w:rsidRPr="00A97754">
              <w:rPr>
                <w:rFonts w:ascii="Times New Roman" w:hAnsi="Times New Roman" w:cs="Times New Roman"/>
                <w:sz w:val="22"/>
              </w:rPr>
              <w:t xml:space="preserve">14/01/22 </w:t>
            </w:r>
          </w:p>
        </w:tc>
        <w:tc>
          <w:tcPr>
            <w:tcW w:w="4333" w:type="dxa"/>
          </w:tcPr>
          <w:p w:rsidR="00A97754" w:rsidRPr="00A97754" w:rsidRDefault="00A97754" w:rsidP="00A97754">
            <w:pPr>
              <w:pStyle w:val="ListParagraph"/>
              <w:ind w:left="360"/>
              <w:rPr>
                <w:rFonts w:ascii="Times New Roman" w:hAnsi="Times New Roman" w:cs="Times New Roman"/>
                <w:sz w:val="22"/>
              </w:rPr>
            </w:pPr>
            <w:r w:rsidRPr="00A97754">
              <w:rPr>
                <w:rFonts w:ascii="Times New Roman" w:hAnsi="Times New Roman" w:cs="Times New Roman"/>
                <w:sz w:val="22"/>
              </w:rPr>
              <w:t>Printer ink expenses - Clerk</w:t>
            </w:r>
          </w:p>
        </w:tc>
        <w:tc>
          <w:tcPr>
            <w:tcW w:w="2551" w:type="dxa"/>
          </w:tcPr>
          <w:p w:rsidR="00A97754" w:rsidRPr="00A97754" w:rsidRDefault="00A97754" w:rsidP="00A97754">
            <w:pPr>
              <w:pStyle w:val="ListParagraph"/>
              <w:ind w:left="360"/>
              <w:rPr>
                <w:rFonts w:ascii="Times New Roman" w:hAnsi="Times New Roman" w:cs="Times New Roman"/>
                <w:sz w:val="22"/>
              </w:rPr>
            </w:pPr>
            <w:r w:rsidRPr="00A97754">
              <w:rPr>
                <w:rFonts w:ascii="Times New Roman" w:hAnsi="Times New Roman" w:cs="Times New Roman"/>
                <w:sz w:val="22"/>
              </w:rPr>
              <w:t>£6.61</w:t>
            </w:r>
          </w:p>
        </w:tc>
      </w:tr>
      <w:tr w:rsidR="00A97754" w:rsidRPr="00A97754" w:rsidTr="00A97754">
        <w:tc>
          <w:tcPr>
            <w:tcW w:w="1904" w:type="dxa"/>
            <w:vAlign w:val="center"/>
          </w:tcPr>
          <w:p w:rsidR="00A97754" w:rsidRPr="00A97754" w:rsidRDefault="00A97754" w:rsidP="00A97754">
            <w:pPr>
              <w:pStyle w:val="ListParagraph"/>
              <w:ind w:left="360"/>
              <w:rPr>
                <w:rFonts w:ascii="Times New Roman" w:hAnsi="Times New Roman" w:cs="Times New Roman"/>
                <w:sz w:val="22"/>
              </w:rPr>
            </w:pPr>
            <w:r w:rsidRPr="00A97754">
              <w:rPr>
                <w:rFonts w:ascii="Times New Roman" w:hAnsi="Times New Roman" w:cs="Times New Roman"/>
                <w:sz w:val="22"/>
              </w:rPr>
              <w:t>14/01/22</w:t>
            </w:r>
          </w:p>
        </w:tc>
        <w:tc>
          <w:tcPr>
            <w:tcW w:w="4333" w:type="dxa"/>
          </w:tcPr>
          <w:p w:rsidR="00A97754" w:rsidRPr="00A97754" w:rsidRDefault="00A97754" w:rsidP="00A97754">
            <w:pPr>
              <w:pStyle w:val="ListParagraph"/>
              <w:ind w:left="360"/>
              <w:rPr>
                <w:rFonts w:ascii="Times New Roman" w:hAnsi="Times New Roman" w:cs="Times New Roman"/>
                <w:sz w:val="22"/>
              </w:rPr>
            </w:pPr>
            <w:r w:rsidRPr="00A97754">
              <w:rPr>
                <w:rFonts w:ascii="Times New Roman" w:hAnsi="Times New Roman" w:cs="Times New Roman"/>
                <w:sz w:val="22"/>
              </w:rPr>
              <w:t>ST Lanes (regular bill)</w:t>
            </w:r>
          </w:p>
        </w:tc>
        <w:tc>
          <w:tcPr>
            <w:tcW w:w="2551" w:type="dxa"/>
          </w:tcPr>
          <w:p w:rsidR="00A97754" w:rsidRPr="00A97754" w:rsidRDefault="00A97754" w:rsidP="00A97754">
            <w:pPr>
              <w:pStyle w:val="ListParagraph"/>
              <w:ind w:left="360"/>
              <w:rPr>
                <w:rFonts w:ascii="Times New Roman" w:hAnsi="Times New Roman" w:cs="Times New Roman"/>
                <w:sz w:val="22"/>
              </w:rPr>
            </w:pPr>
            <w:r w:rsidRPr="00A97754">
              <w:rPr>
                <w:rFonts w:ascii="Times New Roman" w:hAnsi="Times New Roman" w:cs="Times New Roman"/>
                <w:sz w:val="22"/>
              </w:rPr>
              <w:t>£25</w:t>
            </w:r>
          </w:p>
        </w:tc>
      </w:tr>
      <w:tr w:rsidR="00A97754" w:rsidRPr="00A97754" w:rsidTr="00A97754">
        <w:tc>
          <w:tcPr>
            <w:tcW w:w="1904" w:type="dxa"/>
            <w:vAlign w:val="center"/>
          </w:tcPr>
          <w:p w:rsidR="00A97754" w:rsidRPr="00A97754" w:rsidRDefault="00A97754" w:rsidP="00A97754">
            <w:pPr>
              <w:pStyle w:val="ListParagraph"/>
              <w:ind w:left="360"/>
              <w:rPr>
                <w:rFonts w:ascii="Times New Roman" w:hAnsi="Times New Roman" w:cs="Times New Roman"/>
                <w:sz w:val="22"/>
              </w:rPr>
            </w:pPr>
            <w:r w:rsidRPr="00A97754">
              <w:rPr>
                <w:rFonts w:ascii="Times New Roman" w:hAnsi="Times New Roman" w:cs="Times New Roman"/>
                <w:sz w:val="22"/>
              </w:rPr>
              <w:t>26/01/22</w:t>
            </w:r>
          </w:p>
        </w:tc>
        <w:tc>
          <w:tcPr>
            <w:tcW w:w="4333" w:type="dxa"/>
          </w:tcPr>
          <w:p w:rsidR="00A97754" w:rsidRPr="00A97754" w:rsidRDefault="00A97754" w:rsidP="00A97754">
            <w:pPr>
              <w:pStyle w:val="ListParagraph"/>
              <w:ind w:left="360"/>
              <w:rPr>
                <w:rFonts w:ascii="Times New Roman" w:hAnsi="Times New Roman" w:cs="Times New Roman"/>
                <w:sz w:val="22"/>
              </w:rPr>
            </w:pPr>
            <w:r w:rsidRPr="00A97754">
              <w:rPr>
                <w:rFonts w:ascii="Times New Roman" w:hAnsi="Times New Roman" w:cs="Times New Roman"/>
                <w:sz w:val="22"/>
              </w:rPr>
              <w:t>Planning application 4432/21/FUL</w:t>
            </w:r>
          </w:p>
        </w:tc>
        <w:tc>
          <w:tcPr>
            <w:tcW w:w="2551" w:type="dxa"/>
          </w:tcPr>
          <w:p w:rsidR="00A97754" w:rsidRPr="00A97754" w:rsidRDefault="00A97754" w:rsidP="00A97754">
            <w:pPr>
              <w:pStyle w:val="ListParagraph"/>
              <w:ind w:left="360"/>
              <w:rPr>
                <w:rFonts w:ascii="Times New Roman" w:hAnsi="Times New Roman" w:cs="Times New Roman"/>
                <w:sz w:val="22"/>
              </w:rPr>
            </w:pPr>
            <w:r w:rsidRPr="00A97754">
              <w:rPr>
                <w:rFonts w:ascii="Times New Roman" w:hAnsi="Times New Roman" w:cs="Times New Roman"/>
                <w:sz w:val="22"/>
              </w:rPr>
              <w:t>supported</w:t>
            </w:r>
          </w:p>
        </w:tc>
      </w:tr>
      <w:tr w:rsidR="00A97754" w:rsidRPr="00A97754" w:rsidTr="00A97754">
        <w:tc>
          <w:tcPr>
            <w:tcW w:w="1904" w:type="dxa"/>
            <w:vAlign w:val="center"/>
          </w:tcPr>
          <w:p w:rsidR="00A97754" w:rsidRPr="00A97754" w:rsidRDefault="00A97754" w:rsidP="00A97754">
            <w:pPr>
              <w:pStyle w:val="ListParagraph"/>
              <w:ind w:left="360"/>
              <w:rPr>
                <w:rFonts w:ascii="Times New Roman" w:hAnsi="Times New Roman" w:cs="Times New Roman"/>
                <w:sz w:val="22"/>
              </w:rPr>
            </w:pPr>
            <w:r w:rsidRPr="00A97754">
              <w:rPr>
                <w:rFonts w:ascii="Times New Roman" w:hAnsi="Times New Roman" w:cs="Times New Roman"/>
                <w:sz w:val="22"/>
              </w:rPr>
              <w:t>09/02/22</w:t>
            </w:r>
          </w:p>
        </w:tc>
        <w:tc>
          <w:tcPr>
            <w:tcW w:w="4333" w:type="dxa"/>
          </w:tcPr>
          <w:p w:rsidR="00A97754" w:rsidRPr="00A97754" w:rsidRDefault="00A97754" w:rsidP="00A97754">
            <w:pPr>
              <w:pStyle w:val="ListParagraph"/>
              <w:ind w:left="360"/>
              <w:rPr>
                <w:rFonts w:ascii="Times New Roman" w:hAnsi="Times New Roman" w:cs="Times New Roman"/>
                <w:sz w:val="22"/>
              </w:rPr>
            </w:pPr>
            <w:r w:rsidRPr="00A97754">
              <w:rPr>
                <w:rFonts w:ascii="Times New Roman" w:hAnsi="Times New Roman" w:cs="Times New Roman"/>
                <w:sz w:val="22"/>
              </w:rPr>
              <w:t>HMRC</w:t>
            </w:r>
          </w:p>
        </w:tc>
        <w:tc>
          <w:tcPr>
            <w:tcW w:w="2551" w:type="dxa"/>
          </w:tcPr>
          <w:p w:rsidR="00A97754" w:rsidRPr="00A97754" w:rsidRDefault="00A97754" w:rsidP="00A97754">
            <w:pPr>
              <w:pStyle w:val="ListParagraph"/>
              <w:ind w:left="360"/>
              <w:rPr>
                <w:rFonts w:ascii="Times New Roman" w:hAnsi="Times New Roman" w:cs="Times New Roman"/>
                <w:sz w:val="22"/>
              </w:rPr>
            </w:pPr>
            <w:r w:rsidRPr="00A97754">
              <w:rPr>
                <w:rFonts w:ascii="Times New Roman" w:hAnsi="Times New Roman" w:cs="Times New Roman"/>
                <w:sz w:val="22"/>
              </w:rPr>
              <w:t>£46</w:t>
            </w:r>
          </w:p>
        </w:tc>
      </w:tr>
      <w:tr w:rsidR="00A97754" w:rsidRPr="00A97754" w:rsidTr="00A97754">
        <w:tc>
          <w:tcPr>
            <w:tcW w:w="1904" w:type="dxa"/>
            <w:vAlign w:val="center"/>
          </w:tcPr>
          <w:p w:rsidR="00A97754" w:rsidRPr="00A97754" w:rsidRDefault="00A97754" w:rsidP="00A97754">
            <w:pPr>
              <w:pStyle w:val="ListParagraph"/>
              <w:ind w:left="360"/>
              <w:rPr>
                <w:rFonts w:ascii="Times New Roman" w:hAnsi="Times New Roman" w:cs="Times New Roman"/>
                <w:sz w:val="22"/>
              </w:rPr>
            </w:pPr>
            <w:r w:rsidRPr="00A97754">
              <w:rPr>
                <w:rFonts w:ascii="Times New Roman" w:hAnsi="Times New Roman" w:cs="Times New Roman"/>
                <w:sz w:val="22"/>
              </w:rPr>
              <w:t>09/02/22</w:t>
            </w:r>
          </w:p>
        </w:tc>
        <w:tc>
          <w:tcPr>
            <w:tcW w:w="4333" w:type="dxa"/>
          </w:tcPr>
          <w:p w:rsidR="00A97754" w:rsidRPr="00A97754" w:rsidRDefault="00A97754" w:rsidP="00A97754">
            <w:pPr>
              <w:pStyle w:val="ListParagraph"/>
              <w:ind w:left="360"/>
              <w:rPr>
                <w:rFonts w:ascii="Times New Roman" w:hAnsi="Times New Roman" w:cs="Times New Roman"/>
                <w:sz w:val="22"/>
              </w:rPr>
            </w:pPr>
            <w:r w:rsidRPr="00A97754">
              <w:rPr>
                <w:rFonts w:ascii="Times New Roman" w:hAnsi="Times New Roman" w:cs="Times New Roman"/>
                <w:sz w:val="22"/>
              </w:rPr>
              <w:t>Clerk Wages</w:t>
            </w:r>
          </w:p>
        </w:tc>
        <w:tc>
          <w:tcPr>
            <w:tcW w:w="2551" w:type="dxa"/>
          </w:tcPr>
          <w:p w:rsidR="00A97754" w:rsidRPr="00A97754" w:rsidRDefault="00A97754" w:rsidP="00A97754">
            <w:pPr>
              <w:pStyle w:val="ListParagraph"/>
              <w:ind w:left="360"/>
              <w:rPr>
                <w:rFonts w:ascii="Times New Roman" w:hAnsi="Times New Roman" w:cs="Times New Roman"/>
                <w:sz w:val="22"/>
              </w:rPr>
            </w:pPr>
            <w:r w:rsidRPr="00A97754">
              <w:rPr>
                <w:rFonts w:ascii="Times New Roman" w:hAnsi="Times New Roman" w:cs="Times New Roman"/>
                <w:sz w:val="22"/>
              </w:rPr>
              <w:t>£184.10</w:t>
            </w:r>
          </w:p>
        </w:tc>
      </w:tr>
      <w:tr w:rsidR="00A97754" w:rsidRPr="00A97754" w:rsidTr="00A97754">
        <w:tc>
          <w:tcPr>
            <w:tcW w:w="1904" w:type="dxa"/>
            <w:vAlign w:val="center"/>
          </w:tcPr>
          <w:p w:rsidR="00A97754" w:rsidRPr="00A97754" w:rsidRDefault="00A97754" w:rsidP="00A97754">
            <w:pPr>
              <w:pStyle w:val="ListParagraph"/>
              <w:ind w:left="360"/>
              <w:rPr>
                <w:rFonts w:ascii="Times New Roman" w:hAnsi="Times New Roman" w:cs="Times New Roman"/>
                <w:sz w:val="22"/>
              </w:rPr>
            </w:pPr>
            <w:r w:rsidRPr="00A97754">
              <w:rPr>
                <w:rFonts w:ascii="Times New Roman" w:hAnsi="Times New Roman" w:cs="Times New Roman"/>
                <w:sz w:val="22"/>
              </w:rPr>
              <w:t>28/02/22</w:t>
            </w:r>
          </w:p>
        </w:tc>
        <w:tc>
          <w:tcPr>
            <w:tcW w:w="4333" w:type="dxa"/>
          </w:tcPr>
          <w:p w:rsidR="00A97754" w:rsidRPr="00A97754" w:rsidRDefault="00A97754" w:rsidP="00A97754">
            <w:pPr>
              <w:pStyle w:val="ListParagraph"/>
              <w:ind w:left="360"/>
              <w:rPr>
                <w:rFonts w:ascii="Times New Roman" w:hAnsi="Times New Roman" w:cs="Times New Roman"/>
                <w:sz w:val="22"/>
              </w:rPr>
            </w:pPr>
            <w:r w:rsidRPr="00A97754">
              <w:rPr>
                <w:rFonts w:ascii="Times New Roman" w:hAnsi="Times New Roman" w:cs="Times New Roman"/>
                <w:b/>
                <w:sz w:val="22"/>
              </w:rPr>
              <w:t>No</w:t>
            </w:r>
            <w:r w:rsidRPr="00A97754">
              <w:rPr>
                <w:rFonts w:ascii="Times New Roman" w:hAnsi="Times New Roman" w:cs="Times New Roman"/>
                <w:sz w:val="22"/>
              </w:rPr>
              <w:t xml:space="preserve"> to offer of buying garages at hall</w:t>
            </w:r>
          </w:p>
        </w:tc>
        <w:tc>
          <w:tcPr>
            <w:tcW w:w="2551" w:type="dxa"/>
          </w:tcPr>
          <w:p w:rsidR="00A97754" w:rsidRPr="00A97754" w:rsidRDefault="00A97754" w:rsidP="00A97754">
            <w:pPr>
              <w:pStyle w:val="ListParagraph"/>
              <w:ind w:left="360"/>
              <w:rPr>
                <w:rFonts w:ascii="Times New Roman" w:hAnsi="Times New Roman" w:cs="Times New Roman"/>
                <w:sz w:val="22"/>
              </w:rPr>
            </w:pPr>
          </w:p>
        </w:tc>
      </w:tr>
      <w:tr w:rsidR="00A97754" w:rsidRPr="00A97754" w:rsidTr="00A97754">
        <w:tc>
          <w:tcPr>
            <w:tcW w:w="1904" w:type="dxa"/>
            <w:vAlign w:val="center"/>
          </w:tcPr>
          <w:p w:rsidR="00A97754" w:rsidRPr="00A97754" w:rsidRDefault="00A97754" w:rsidP="00A97754">
            <w:pPr>
              <w:pStyle w:val="ListParagraph"/>
              <w:ind w:left="360"/>
              <w:rPr>
                <w:rFonts w:ascii="Times New Roman" w:hAnsi="Times New Roman" w:cs="Times New Roman"/>
                <w:sz w:val="22"/>
              </w:rPr>
            </w:pPr>
            <w:r w:rsidRPr="00A97754">
              <w:rPr>
                <w:rFonts w:ascii="Times New Roman" w:hAnsi="Times New Roman" w:cs="Times New Roman"/>
                <w:sz w:val="22"/>
              </w:rPr>
              <w:t>28/02/22</w:t>
            </w:r>
          </w:p>
        </w:tc>
        <w:tc>
          <w:tcPr>
            <w:tcW w:w="4333" w:type="dxa"/>
          </w:tcPr>
          <w:p w:rsidR="00A97754" w:rsidRPr="00A97754" w:rsidRDefault="00A97754" w:rsidP="00A97754">
            <w:pPr>
              <w:pStyle w:val="ListParagraph"/>
              <w:ind w:left="360"/>
              <w:rPr>
                <w:rFonts w:ascii="Times New Roman" w:hAnsi="Times New Roman" w:cs="Times New Roman"/>
                <w:sz w:val="22"/>
              </w:rPr>
            </w:pPr>
            <w:r w:rsidRPr="00A97754">
              <w:rPr>
                <w:rFonts w:ascii="Times New Roman" w:hAnsi="Times New Roman" w:cs="Times New Roman"/>
                <w:b/>
                <w:sz w:val="22"/>
              </w:rPr>
              <w:t>Yes</w:t>
            </w:r>
            <w:r w:rsidRPr="00A97754">
              <w:rPr>
                <w:rFonts w:ascii="Times New Roman" w:hAnsi="Times New Roman" w:cs="Times New Roman"/>
                <w:sz w:val="22"/>
              </w:rPr>
              <w:t xml:space="preserve"> to WI hedge planting</w:t>
            </w:r>
          </w:p>
        </w:tc>
        <w:tc>
          <w:tcPr>
            <w:tcW w:w="2551" w:type="dxa"/>
          </w:tcPr>
          <w:p w:rsidR="00A97754" w:rsidRPr="00A97754" w:rsidRDefault="00A97754" w:rsidP="00A97754">
            <w:pPr>
              <w:pStyle w:val="ListParagraph"/>
              <w:ind w:left="360"/>
              <w:rPr>
                <w:rFonts w:ascii="Times New Roman" w:hAnsi="Times New Roman" w:cs="Times New Roman"/>
                <w:sz w:val="22"/>
              </w:rPr>
            </w:pPr>
          </w:p>
        </w:tc>
      </w:tr>
      <w:tr w:rsidR="00A97754" w:rsidRPr="00A97754" w:rsidTr="00A97754">
        <w:tc>
          <w:tcPr>
            <w:tcW w:w="1904" w:type="dxa"/>
            <w:vAlign w:val="center"/>
          </w:tcPr>
          <w:p w:rsidR="00A97754" w:rsidRPr="00A97754" w:rsidRDefault="00A97754" w:rsidP="00A97754">
            <w:pPr>
              <w:pStyle w:val="ListParagraph"/>
              <w:ind w:left="360"/>
              <w:rPr>
                <w:rFonts w:ascii="Times New Roman" w:hAnsi="Times New Roman" w:cs="Times New Roman"/>
                <w:sz w:val="22"/>
              </w:rPr>
            </w:pPr>
            <w:r w:rsidRPr="00A97754">
              <w:rPr>
                <w:rFonts w:ascii="Times New Roman" w:hAnsi="Times New Roman" w:cs="Times New Roman"/>
                <w:sz w:val="22"/>
              </w:rPr>
              <w:t>28/02/22</w:t>
            </w:r>
          </w:p>
        </w:tc>
        <w:tc>
          <w:tcPr>
            <w:tcW w:w="4333" w:type="dxa"/>
          </w:tcPr>
          <w:p w:rsidR="00A97754" w:rsidRPr="00A97754" w:rsidRDefault="00A97754" w:rsidP="00A97754">
            <w:pPr>
              <w:pStyle w:val="ListParagraph"/>
              <w:ind w:left="360"/>
              <w:rPr>
                <w:rFonts w:ascii="Times New Roman" w:hAnsi="Times New Roman" w:cs="Times New Roman"/>
                <w:sz w:val="22"/>
              </w:rPr>
            </w:pPr>
            <w:proofErr w:type="spellStart"/>
            <w:r w:rsidRPr="00A97754">
              <w:rPr>
                <w:rFonts w:ascii="Times New Roman" w:hAnsi="Times New Roman" w:cs="Times New Roman"/>
                <w:sz w:val="22"/>
              </w:rPr>
              <w:t>Pos</w:t>
            </w:r>
            <w:proofErr w:type="spellEnd"/>
            <w:r w:rsidRPr="00A97754">
              <w:rPr>
                <w:rFonts w:ascii="Times New Roman" w:hAnsi="Times New Roman" w:cs="Times New Roman"/>
                <w:sz w:val="22"/>
              </w:rPr>
              <w:t xml:space="preserve"> yes Hits Radio's Cash for Kids Clothing Recycle Banks</w:t>
            </w:r>
          </w:p>
        </w:tc>
        <w:tc>
          <w:tcPr>
            <w:tcW w:w="2551" w:type="dxa"/>
          </w:tcPr>
          <w:p w:rsidR="00A97754" w:rsidRPr="00A97754" w:rsidRDefault="00A97754" w:rsidP="00A97754">
            <w:pPr>
              <w:pStyle w:val="ListParagraph"/>
              <w:ind w:left="360"/>
              <w:rPr>
                <w:rFonts w:ascii="Times New Roman" w:hAnsi="Times New Roman" w:cs="Times New Roman"/>
                <w:sz w:val="22"/>
              </w:rPr>
            </w:pPr>
            <w:r w:rsidRPr="00A97754">
              <w:rPr>
                <w:rFonts w:ascii="Times New Roman" w:hAnsi="Times New Roman" w:cs="Times New Roman"/>
                <w:sz w:val="22"/>
              </w:rPr>
              <w:t>Still under consideration</w:t>
            </w:r>
          </w:p>
        </w:tc>
      </w:tr>
      <w:tr w:rsidR="00A97754" w:rsidRPr="00A97754" w:rsidTr="00A97754">
        <w:tc>
          <w:tcPr>
            <w:tcW w:w="1904" w:type="dxa"/>
            <w:vAlign w:val="center"/>
          </w:tcPr>
          <w:p w:rsidR="00A97754" w:rsidRPr="00A97754" w:rsidRDefault="00A97754" w:rsidP="00A97754">
            <w:pPr>
              <w:pStyle w:val="ListParagraph"/>
              <w:ind w:left="360"/>
              <w:rPr>
                <w:rFonts w:ascii="Times New Roman" w:hAnsi="Times New Roman" w:cs="Times New Roman"/>
                <w:sz w:val="22"/>
              </w:rPr>
            </w:pPr>
            <w:r w:rsidRPr="00A97754">
              <w:rPr>
                <w:rFonts w:ascii="Times New Roman" w:hAnsi="Times New Roman" w:cs="Times New Roman"/>
                <w:sz w:val="22"/>
              </w:rPr>
              <w:lastRenderedPageBreak/>
              <w:t>28/02/22</w:t>
            </w:r>
          </w:p>
        </w:tc>
        <w:tc>
          <w:tcPr>
            <w:tcW w:w="4333" w:type="dxa"/>
          </w:tcPr>
          <w:p w:rsidR="00A97754" w:rsidRPr="00A97754" w:rsidRDefault="00A97754" w:rsidP="00A97754">
            <w:pPr>
              <w:pStyle w:val="ListParagraph"/>
              <w:ind w:left="360"/>
              <w:rPr>
                <w:rFonts w:ascii="Times New Roman" w:hAnsi="Times New Roman" w:cs="Times New Roman"/>
                <w:sz w:val="22"/>
              </w:rPr>
            </w:pPr>
            <w:proofErr w:type="spellStart"/>
            <w:r w:rsidRPr="00A97754">
              <w:rPr>
                <w:rFonts w:ascii="Times New Roman" w:hAnsi="Times New Roman" w:cs="Times New Roman"/>
                <w:sz w:val="22"/>
              </w:rPr>
              <w:t>Pos</w:t>
            </w:r>
            <w:proofErr w:type="spellEnd"/>
            <w:r w:rsidRPr="00A97754">
              <w:rPr>
                <w:rFonts w:ascii="Times New Roman" w:hAnsi="Times New Roman" w:cs="Times New Roman"/>
                <w:sz w:val="22"/>
              </w:rPr>
              <w:t xml:space="preserve"> removal of British heart foundation recycling bin.</w:t>
            </w:r>
          </w:p>
        </w:tc>
        <w:tc>
          <w:tcPr>
            <w:tcW w:w="2551" w:type="dxa"/>
          </w:tcPr>
          <w:p w:rsidR="00A97754" w:rsidRPr="00A97754" w:rsidRDefault="00A97754" w:rsidP="00A97754">
            <w:pPr>
              <w:pStyle w:val="ListParagraph"/>
              <w:ind w:left="360"/>
              <w:rPr>
                <w:rFonts w:ascii="Times New Roman" w:hAnsi="Times New Roman" w:cs="Times New Roman"/>
                <w:sz w:val="22"/>
              </w:rPr>
            </w:pPr>
            <w:r w:rsidRPr="00A97754">
              <w:rPr>
                <w:rFonts w:ascii="Times New Roman" w:hAnsi="Times New Roman" w:cs="Times New Roman"/>
                <w:sz w:val="22"/>
              </w:rPr>
              <w:t>Still under consideration</w:t>
            </w:r>
          </w:p>
        </w:tc>
      </w:tr>
      <w:tr w:rsidR="001C0912" w:rsidRPr="00A97754" w:rsidTr="00A97754">
        <w:tc>
          <w:tcPr>
            <w:tcW w:w="1904" w:type="dxa"/>
            <w:vAlign w:val="center"/>
          </w:tcPr>
          <w:p w:rsidR="001C0912" w:rsidRDefault="001C0912" w:rsidP="00A97754">
            <w:pPr>
              <w:pStyle w:val="ListParagraph"/>
              <w:ind w:left="360"/>
              <w:rPr>
                <w:rFonts w:ascii="Times New Roman" w:hAnsi="Times New Roman" w:cs="Times New Roman"/>
                <w:sz w:val="22"/>
              </w:rPr>
            </w:pPr>
            <w:r>
              <w:rPr>
                <w:rFonts w:ascii="Times New Roman" w:hAnsi="Times New Roman" w:cs="Times New Roman"/>
                <w:sz w:val="22"/>
              </w:rPr>
              <w:t>11/03/22</w:t>
            </w:r>
          </w:p>
        </w:tc>
        <w:tc>
          <w:tcPr>
            <w:tcW w:w="4333" w:type="dxa"/>
          </w:tcPr>
          <w:p w:rsidR="001C0912" w:rsidRPr="00A97754" w:rsidRDefault="001C0912" w:rsidP="00A97754">
            <w:pPr>
              <w:pStyle w:val="ListParagraph"/>
              <w:ind w:left="360"/>
              <w:rPr>
                <w:rFonts w:ascii="Times New Roman" w:hAnsi="Times New Roman" w:cs="Times New Roman"/>
                <w:sz w:val="22"/>
              </w:rPr>
            </w:pPr>
            <w:r>
              <w:rPr>
                <w:rFonts w:ascii="Times New Roman" w:hAnsi="Times New Roman" w:cs="Times New Roman"/>
                <w:sz w:val="22"/>
              </w:rPr>
              <w:t>Agreed clerks pay rise in consultation with councillors</w:t>
            </w:r>
          </w:p>
        </w:tc>
        <w:tc>
          <w:tcPr>
            <w:tcW w:w="2551" w:type="dxa"/>
          </w:tcPr>
          <w:p w:rsidR="001C0912" w:rsidRPr="00A97754" w:rsidRDefault="001C0912" w:rsidP="00A97754">
            <w:pPr>
              <w:pStyle w:val="ListParagraph"/>
              <w:ind w:left="360"/>
              <w:rPr>
                <w:rFonts w:ascii="Times New Roman" w:hAnsi="Times New Roman" w:cs="Times New Roman"/>
                <w:sz w:val="22"/>
              </w:rPr>
            </w:pPr>
          </w:p>
        </w:tc>
      </w:tr>
      <w:tr w:rsidR="00A97754" w:rsidRPr="00A97754" w:rsidTr="00A97754">
        <w:tc>
          <w:tcPr>
            <w:tcW w:w="1904" w:type="dxa"/>
            <w:vAlign w:val="center"/>
          </w:tcPr>
          <w:p w:rsidR="00A97754" w:rsidRPr="00A97754" w:rsidRDefault="00A97754" w:rsidP="00A97754">
            <w:pPr>
              <w:pStyle w:val="ListParagraph"/>
              <w:ind w:left="360"/>
              <w:rPr>
                <w:rFonts w:ascii="Times New Roman" w:hAnsi="Times New Roman" w:cs="Times New Roman"/>
                <w:sz w:val="22"/>
              </w:rPr>
            </w:pPr>
            <w:r>
              <w:rPr>
                <w:rFonts w:ascii="Times New Roman" w:hAnsi="Times New Roman" w:cs="Times New Roman"/>
                <w:sz w:val="22"/>
              </w:rPr>
              <w:t>11/03/22</w:t>
            </w:r>
          </w:p>
        </w:tc>
        <w:tc>
          <w:tcPr>
            <w:tcW w:w="4333" w:type="dxa"/>
          </w:tcPr>
          <w:p w:rsidR="00A97754" w:rsidRPr="00A97754" w:rsidRDefault="00A97754" w:rsidP="00A97754">
            <w:pPr>
              <w:pStyle w:val="ListParagraph"/>
              <w:ind w:left="360"/>
              <w:rPr>
                <w:rFonts w:ascii="Times New Roman" w:hAnsi="Times New Roman" w:cs="Times New Roman"/>
                <w:sz w:val="22"/>
              </w:rPr>
            </w:pPr>
            <w:r w:rsidRPr="00A97754">
              <w:rPr>
                <w:rFonts w:ascii="Times New Roman" w:hAnsi="Times New Roman" w:cs="Times New Roman"/>
                <w:sz w:val="22"/>
              </w:rPr>
              <w:t>HMRC</w:t>
            </w:r>
          </w:p>
        </w:tc>
        <w:tc>
          <w:tcPr>
            <w:tcW w:w="2551" w:type="dxa"/>
          </w:tcPr>
          <w:p w:rsidR="00A97754" w:rsidRPr="00A97754" w:rsidRDefault="00A97754" w:rsidP="00A97754">
            <w:pPr>
              <w:pStyle w:val="ListParagraph"/>
              <w:ind w:left="360"/>
              <w:rPr>
                <w:rFonts w:ascii="Times New Roman" w:hAnsi="Times New Roman" w:cs="Times New Roman"/>
                <w:sz w:val="22"/>
              </w:rPr>
            </w:pPr>
            <w:r w:rsidRPr="00A97754">
              <w:rPr>
                <w:rFonts w:ascii="Times New Roman" w:hAnsi="Times New Roman" w:cs="Times New Roman"/>
                <w:sz w:val="22"/>
              </w:rPr>
              <w:t>£57</w:t>
            </w:r>
          </w:p>
        </w:tc>
      </w:tr>
      <w:tr w:rsidR="00A97754" w:rsidRPr="00A97754" w:rsidTr="00A97754">
        <w:tc>
          <w:tcPr>
            <w:tcW w:w="1904" w:type="dxa"/>
            <w:vAlign w:val="center"/>
          </w:tcPr>
          <w:p w:rsidR="00A97754" w:rsidRPr="00A97754" w:rsidRDefault="00A97754" w:rsidP="00A97754">
            <w:pPr>
              <w:pStyle w:val="ListParagraph"/>
              <w:ind w:left="360"/>
              <w:rPr>
                <w:rFonts w:ascii="Times New Roman" w:hAnsi="Times New Roman" w:cs="Times New Roman"/>
                <w:sz w:val="22"/>
              </w:rPr>
            </w:pPr>
            <w:r>
              <w:rPr>
                <w:rFonts w:ascii="Times New Roman" w:hAnsi="Times New Roman" w:cs="Times New Roman"/>
                <w:sz w:val="22"/>
              </w:rPr>
              <w:t>11/03/22</w:t>
            </w:r>
          </w:p>
        </w:tc>
        <w:tc>
          <w:tcPr>
            <w:tcW w:w="4333" w:type="dxa"/>
          </w:tcPr>
          <w:p w:rsidR="00A97754" w:rsidRPr="00A97754" w:rsidRDefault="00A97754" w:rsidP="00A97754">
            <w:pPr>
              <w:pStyle w:val="ListParagraph"/>
              <w:ind w:left="360"/>
              <w:rPr>
                <w:rFonts w:ascii="Times New Roman" w:hAnsi="Times New Roman" w:cs="Times New Roman"/>
                <w:sz w:val="22"/>
              </w:rPr>
            </w:pPr>
            <w:r w:rsidRPr="00A97754">
              <w:rPr>
                <w:rFonts w:ascii="Times New Roman" w:hAnsi="Times New Roman" w:cs="Times New Roman"/>
                <w:sz w:val="22"/>
              </w:rPr>
              <w:t>Wages and pay rise</w:t>
            </w:r>
            <w:r>
              <w:rPr>
                <w:rFonts w:ascii="Times New Roman" w:hAnsi="Times New Roman" w:cs="Times New Roman"/>
                <w:sz w:val="22"/>
              </w:rPr>
              <w:t xml:space="preserve"> back dated to April ‘21</w:t>
            </w:r>
          </w:p>
        </w:tc>
        <w:tc>
          <w:tcPr>
            <w:tcW w:w="2551" w:type="dxa"/>
          </w:tcPr>
          <w:p w:rsidR="00A97754" w:rsidRPr="00A97754" w:rsidRDefault="00A97754" w:rsidP="00A97754">
            <w:pPr>
              <w:pStyle w:val="ListParagraph"/>
              <w:ind w:left="360"/>
              <w:rPr>
                <w:rFonts w:ascii="Times New Roman" w:hAnsi="Times New Roman" w:cs="Times New Roman"/>
                <w:sz w:val="22"/>
              </w:rPr>
            </w:pPr>
            <w:r w:rsidRPr="00A97754">
              <w:rPr>
                <w:rFonts w:ascii="Times New Roman" w:hAnsi="Times New Roman" w:cs="Times New Roman"/>
                <w:sz w:val="22"/>
              </w:rPr>
              <w:t>£227.70</w:t>
            </w:r>
          </w:p>
        </w:tc>
      </w:tr>
    </w:tbl>
    <w:p w:rsidR="00A97754" w:rsidRPr="00A97754" w:rsidRDefault="00A97754" w:rsidP="00A97754">
      <w:pPr>
        <w:pStyle w:val="ListParagraph"/>
        <w:ind w:left="360" w:firstLine="0"/>
        <w:rPr>
          <w:rFonts w:ascii="Times New Roman" w:hAnsi="Times New Roman" w:cs="Times New Roman"/>
          <w:sz w:val="22"/>
        </w:rPr>
      </w:pPr>
    </w:p>
    <w:p w:rsidR="00B20917" w:rsidRPr="0057214B" w:rsidRDefault="00B14DA3" w:rsidP="00853B99">
      <w:pPr>
        <w:pStyle w:val="ListParagraph"/>
        <w:numPr>
          <w:ilvl w:val="0"/>
          <w:numId w:val="24"/>
        </w:numPr>
        <w:spacing w:line="360" w:lineRule="auto"/>
        <w:rPr>
          <w:rFonts w:ascii="Times New Roman" w:hAnsi="Times New Roman" w:cs="Times New Roman"/>
          <w:sz w:val="22"/>
        </w:rPr>
      </w:pPr>
      <w:r w:rsidRPr="0057214B">
        <w:rPr>
          <w:rFonts w:ascii="Times New Roman" w:hAnsi="Times New Roman" w:cs="Times New Roman"/>
          <w:sz w:val="22"/>
          <w:u w:val="single"/>
        </w:rPr>
        <w:t>Finance</w:t>
      </w:r>
      <w:r w:rsidRPr="0057214B">
        <w:rPr>
          <w:rFonts w:ascii="Times New Roman" w:hAnsi="Times New Roman" w:cs="Times New Roman"/>
          <w:sz w:val="22"/>
        </w:rPr>
        <w:t xml:space="preserve">: </w:t>
      </w:r>
    </w:p>
    <w:p w:rsidR="0018469F" w:rsidRDefault="003271DC" w:rsidP="00853B99">
      <w:pPr>
        <w:pStyle w:val="ListParagraph"/>
        <w:numPr>
          <w:ilvl w:val="1"/>
          <w:numId w:val="24"/>
        </w:numPr>
        <w:spacing w:before="240" w:line="360" w:lineRule="auto"/>
        <w:rPr>
          <w:rFonts w:ascii="Times New Roman" w:hAnsi="Times New Roman" w:cs="Times New Roman"/>
          <w:sz w:val="22"/>
        </w:rPr>
      </w:pPr>
      <w:r w:rsidRPr="0018469F">
        <w:rPr>
          <w:rFonts w:ascii="Times New Roman" w:hAnsi="Times New Roman" w:cs="Times New Roman"/>
          <w:sz w:val="22"/>
        </w:rPr>
        <w:t>Financial report (Clerk - emailed round)</w:t>
      </w:r>
      <w:r w:rsidR="000647A6" w:rsidRPr="0018469F">
        <w:rPr>
          <w:rFonts w:ascii="Times New Roman" w:hAnsi="Times New Roman" w:cs="Times New Roman"/>
          <w:sz w:val="22"/>
        </w:rPr>
        <w:t xml:space="preserve"> </w:t>
      </w:r>
      <w:r w:rsidR="00A97754">
        <w:rPr>
          <w:rFonts w:ascii="Times New Roman" w:hAnsi="Times New Roman" w:cs="Times New Roman"/>
          <w:sz w:val="22"/>
        </w:rPr>
        <w:t xml:space="preserve">End of year 2021-22 accounts </w:t>
      </w:r>
    </w:p>
    <w:p w:rsidR="009520BD" w:rsidRDefault="00955352" w:rsidP="00853B99">
      <w:pPr>
        <w:pStyle w:val="ListParagraph"/>
        <w:numPr>
          <w:ilvl w:val="1"/>
          <w:numId w:val="24"/>
        </w:numPr>
        <w:spacing w:before="240" w:line="360" w:lineRule="auto"/>
        <w:rPr>
          <w:rFonts w:ascii="Times New Roman" w:hAnsi="Times New Roman" w:cs="Times New Roman"/>
          <w:sz w:val="22"/>
        </w:rPr>
      </w:pPr>
      <w:r w:rsidRPr="0018469F">
        <w:rPr>
          <w:rFonts w:ascii="Times New Roman" w:hAnsi="Times New Roman" w:cs="Times New Roman"/>
          <w:sz w:val="22"/>
        </w:rPr>
        <w:t xml:space="preserve">To </w:t>
      </w:r>
      <w:r w:rsidR="00BE1B95" w:rsidRPr="0018469F">
        <w:rPr>
          <w:rFonts w:ascii="Times New Roman" w:hAnsi="Times New Roman" w:cs="Times New Roman"/>
          <w:sz w:val="22"/>
        </w:rPr>
        <w:t>approve the following payments</w:t>
      </w:r>
      <w:r w:rsidR="009520BD" w:rsidRPr="0018469F">
        <w:rPr>
          <w:rFonts w:ascii="Times New Roman" w:hAnsi="Times New Roman" w:cs="Times New Roman"/>
          <w:sz w:val="22"/>
        </w:rPr>
        <w:t>:</w:t>
      </w:r>
    </w:p>
    <w:p w:rsidR="00E408CB" w:rsidRDefault="00E408CB" w:rsidP="00853B99">
      <w:pPr>
        <w:pStyle w:val="ListParagraph"/>
        <w:spacing w:before="240" w:line="360" w:lineRule="auto"/>
        <w:ind w:left="792" w:firstLine="0"/>
        <w:rPr>
          <w:rFonts w:ascii="Times New Roman" w:hAnsi="Times New Roman" w:cs="Times New Roman"/>
          <w:sz w:val="22"/>
        </w:rPr>
      </w:pPr>
      <w:r>
        <w:rPr>
          <w:rFonts w:ascii="Times New Roman" w:hAnsi="Times New Roman" w:cs="Times New Roman"/>
          <w:sz w:val="22"/>
        </w:rPr>
        <w:t>ROSPA Play Safety playground inspection</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B82BA4">
        <w:rPr>
          <w:rFonts w:ascii="Times New Roman" w:hAnsi="Times New Roman" w:cs="Times New Roman"/>
          <w:sz w:val="22"/>
        </w:rPr>
        <w:t xml:space="preserve">  </w:t>
      </w:r>
      <w:r>
        <w:rPr>
          <w:rFonts w:ascii="Times New Roman" w:hAnsi="Times New Roman" w:cs="Times New Roman"/>
          <w:sz w:val="22"/>
        </w:rPr>
        <w:t>£88.20</w:t>
      </w:r>
    </w:p>
    <w:p w:rsidR="00E408CB" w:rsidRDefault="00E408CB" w:rsidP="00853B99">
      <w:pPr>
        <w:pStyle w:val="ListParagraph"/>
        <w:spacing w:before="240" w:line="360" w:lineRule="auto"/>
        <w:ind w:left="792" w:firstLine="0"/>
        <w:rPr>
          <w:rFonts w:ascii="Times New Roman" w:hAnsi="Times New Roman" w:cs="Times New Roman"/>
          <w:sz w:val="22"/>
        </w:rPr>
      </w:pPr>
      <w:r>
        <w:rPr>
          <w:rFonts w:ascii="Times New Roman" w:hAnsi="Times New Roman" w:cs="Times New Roman"/>
          <w:sz w:val="22"/>
        </w:rPr>
        <w:t>ICO data protection fee direct debit (£40 reduced by £5 for DD)</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B82BA4">
        <w:rPr>
          <w:rFonts w:ascii="Times New Roman" w:hAnsi="Times New Roman" w:cs="Times New Roman"/>
          <w:sz w:val="22"/>
        </w:rPr>
        <w:t xml:space="preserve">  </w:t>
      </w:r>
      <w:r>
        <w:rPr>
          <w:rFonts w:ascii="Times New Roman" w:hAnsi="Times New Roman" w:cs="Times New Roman"/>
          <w:sz w:val="22"/>
        </w:rPr>
        <w:t>£35.00</w:t>
      </w:r>
    </w:p>
    <w:p w:rsidR="00B82BA4" w:rsidRPr="0018469F" w:rsidRDefault="00B82BA4" w:rsidP="00853B99">
      <w:pPr>
        <w:pStyle w:val="ListParagraph"/>
        <w:spacing w:before="240" w:line="360" w:lineRule="auto"/>
        <w:ind w:left="792" w:firstLine="0"/>
        <w:rPr>
          <w:rFonts w:ascii="Times New Roman" w:hAnsi="Times New Roman" w:cs="Times New Roman"/>
          <w:sz w:val="22"/>
        </w:rPr>
      </w:pPr>
      <w:r>
        <w:rPr>
          <w:rFonts w:ascii="Times New Roman" w:hAnsi="Times New Roman" w:cs="Times New Roman"/>
          <w:sz w:val="22"/>
        </w:rPr>
        <w:t xml:space="preserve">DALC annual payment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£107.40</w:t>
      </w:r>
    </w:p>
    <w:p w:rsidR="00A10752" w:rsidRDefault="00A97754" w:rsidP="00853B99">
      <w:pPr>
        <w:pStyle w:val="ListParagraph"/>
        <w:spacing w:line="360" w:lineRule="auto"/>
        <w:ind w:left="360" w:firstLine="0"/>
        <w:rPr>
          <w:rFonts w:ascii="Times New Roman" w:hAnsi="Times New Roman" w:cs="Times New Roman"/>
          <w:sz w:val="22"/>
        </w:rPr>
      </w:pPr>
      <w:r>
        <w:rPr>
          <w:rFonts w:ascii="Times New Roman" w:hAnsi="Times New Roman" w:cs="Times New Roman"/>
          <w:sz w:val="22"/>
        </w:rPr>
        <w:t>Approve</w:t>
      </w:r>
      <w:r w:rsidR="00AD09E0">
        <w:rPr>
          <w:rFonts w:ascii="Times New Roman" w:hAnsi="Times New Roman" w:cs="Times New Roman"/>
          <w:sz w:val="22"/>
        </w:rPr>
        <w:t xml:space="preserve"> payment of </w:t>
      </w:r>
      <w:r w:rsidR="0055262F" w:rsidRPr="0057214B">
        <w:rPr>
          <w:rFonts w:ascii="Times New Roman" w:hAnsi="Times New Roman" w:cs="Times New Roman"/>
          <w:sz w:val="22"/>
        </w:rPr>
        <w:t xml:space="preserve">Clerk’s wages </w:t>
      </w:r>
      <w:r w:rsidR="00394435" w:rsidRPr="0057214B">
        <w:rPr>
          <w:rFonts w:ascii="Times New Roman" w:hAnsi="Times New Roman" w:cs="Times New Roman"/>
          <w:sz w:val="22"/>
        </w:rPr>
        <w:t>and HMRC Payments 4th</w:t>
      </w:r>
      <w:r w:rsidR="0055262F" w:rsidRPr="0057214B">
        <w:rPr>
          <w:rFonts w:ascii="Times New Roman" w:hAnsi="Times New Roman" w:cs="Times New Roman"/>
          <w:sz w:val="22"/>
        </w:rPr>
        <w:t xml:space="preserve"> </w:t>
      </w:r>
      <w:r>
        <w:rPr>
          <w:rFonts w:ascii="Times New Roman" w:hAnsi="Times New Roman" w:cs="Times New Roman"/>
          <w:sz w:val="22"/>
        </w:rPr>
        <w:t>March</w:t>
      </w:r>
      <w:r w:rsidR="00D1317D" w:rsidRPr="0057214B">
        <w:rPr>
          <w:rFonts w:ascii="Times New Roman" w:hAnsi="Times New Roman" w:cs="Times New Roman"/>
          <w:sz w:val="22"/>
        </w:rPr>
        <w:t xml:space="preserve"> </w:t>
      </w:r>
      <w:r w:rsidR="00905AE8" w:rsidRPr="0057214B">
        <w:rPr>
          <w:rFonts w:ascii="Times New Roman" w:hAnsi="Times New Roman" w:cs="Times New Roman"/>
          <w:sz w:val="22"/>
        </w:rPr>
        <w:t>2021</w:t>
      </w:r>
      <w:r w:rsidR="0055262F" w:rsidRPr="0057214B">
        <w:rPr>
          <w:rFonts w:ascii="Times New Roman" w:hAnsi="Times New Roman" w:cs="Times New Roman"/>
          <w:sz w:val="22"/>
        </w:rPr>
        <w:t xml:space="preserve"> to 3rd </w:t>
      </w:r>
      <w:r>
        <w:rPr>
          <w:rFonts w:ascii="Times New Roman" w:hAnsi="Times New Roman" w:cs="Times New Roman"/>
          <w:sz w:val="22"/>
        </w:rPr>
        <w:t>April 2022</w:t>
      </w:r>
      <w:r w:rsidR="002049D3" w:rsidRPr="0057214B">
        <w:rPr>
          <w:rFonts w:ascii="Times New Roman" w:hAnsi="Times New Roman" w:cs="Times New Roman"/>
          <w:sz w:val="22"/>
        </w:rPr>
        <w:t xml:space="preserve"> </w:t>
      </w:r>
      <w:r w:rsidR="00394435" w:rsidRPr="0057214B">
        <w:rPr>
          <w:rFonts w:ascii="Times New Roman" w:hAnsi="Times New Roman" w:cs="Times New Roman"/>
          <w:sz w:val="22"/>
        </w:rPr>
        <w:t>–</w:t>
      </w:r>
      <w:r w:rsidR="00D15C3A" w:rsidRPr="0057214B">
        <w:rPr>
          <w:rFonts w:ascii="Times New Roman" w:hAnsi="Times New Roman" w:cs="Times New Roman"/>
          <w:sz w:val="22"/>
        </w:rPr>
        <w:t xml:space="preserve"> </w:t>
      </w:r>
      <w:r w:rsidR="00D15C3A" w:rsidRPr="00B82BA4">
        <w:rPr>
          <w:rFonts w:ascii="Times New Roman" w:hAnsi="Times New Roman" w:cs="Times New Roman"/>
          <w:color w:val="auto"/>
          <w:sz w:val="22"/>
        </w:rPr>
        <w:t>(£</w:t>
      </w:r>
      <w:r w:rsidR="00B82BA4" w:rsidRPr="00B82BA4">
        <w:rPr>
          <w:rFonts w:ascii="Times New Roman" w:hAnsi="Times New Roman" w:cs="Times New Roman"/>
          <w:color w:val="auto"/>
          <w:sz w:val="22"/>
        </w:rPr>
        <w:t>234.87)</w:t>
      </w:r>
      <w:r w:rsidR="00AD09E0" w:rsidRPr="00A97754">
        <w:rPr>
          <w:rFonts w:ascii="Times New Roman" w:hAnsi="Times New Roman" w:cs="Times New Roman"/>
          <w:color w:val="FF0000"/>
          <w:sz w:val="22"/>
        </w:rPr>
        <w:t xml:space="preserve"> </w:t>
      </w:r>
    </w:p>
    <w:p w:rsidR="00A97754" w:rsidRDefault="00A97754" w:rsidP="00853B99">
      <w:pPr>
        <w:pStyle w:val="ListParagraph"/>
        <w:numPr>
          <w:ilvl w:val="0"/>
          <w:numId w:val="24"/>
        </w:numPr>
        <w:spacing w:line="360" w:lineRule="auto"/>
        <w:rPr>
          <w:rFonts w:ascii="Times New Roman" w:hAnsi="Times New Roman" w:cs="Times New Roman"/>
          <w:sz w:val="22"/>
        </w:rPr>
      </w:pPr>
      <w:r w:rsidRPr="00E408CB">
        <w:rPr>
          <w:rFonts w:ascii="Times New Roman" w:hAnsi="Times New Roman" w:cs="Times New Roman"/>
          <w:sz w:val="22"/>
          <w:u w:val="single"/>
        </w:rPr>
        <w:t>Village clean-up day</w:t>
      </w:r>
      <w:r>
        <w:rPr>
          <w:rFonts w:ascii="Times New Roman" w:hAnsi="Times New Roman" w:cs="Times New Roman"/>
          <w:sz w:val="22"/>
        </w:rPr>
        <w:t xml:space="preserve">: this will take place on </w:t>
      </w:r>
      <w:r w:rsidR="007D0947">
        <w:rPr>
          <w:rFonts w:ascii="Times New Roman" w:hAnsi="Times New Roman" w:cs="Times New Roman"/>
          <w:sz w:val="22"/>
        </w:rPr>
        <w:t>30</w:t>
      </w:r>
      <w:r w:rsidR="007D0947" w:rsidRPr="007D0947">
        <w:rPr>
          <w:rFonts w:ascii="Times New Roman" w:hAnsi="Times New Roman" w:cs="Times New Roman"/>
          <w:sz w:val="22"/>
          <w:vertAlign w:val="superscript"/>
        </w:rPr>
        <w:t>th</w:t>
      </w:r>
      <w:r w:rsidR="007D0947">
        <w:rPr>
          <w:rFonts w:ascii="Times New Roman" w:hAnsi="Times New Roman" w:cs="Times New Roman"/>
          <w:sz w:val="22"/>
        </w:rPr>
        <w:t xml:space="preserve"> April 2022</w:t>
      </w:r>
    </w:p>
    <w:p w:rsidR="00A97754" w:rsidRPr="00A97754" w:rsidRDefault="007D0947" w:rsidP="00853B99">
      <w:pPr>
        <w:pStyle w:val="ListParagraph"/>
        <w:numPr>
          <w:ilvl w:val="0"/>
          <w:numId w:val="24"/>
        </w:numPr>
        <w:spacing w:line="360" w:lineRule="auto"/>
        <w:rPr>
          <w:rFonts w:ascii="Times New Roman" w:hAnsi="Times New Roman" w:cs="Times New Roman"/>
          <w:sz w:val="22"/>
        </w:rPr>
      </w:pPr>
      <w:r w:rsidRPr="007D0947">
        <w:rPr>
          <w:rFonts w:ascii="Times New Roman" w:hAnsi="Times New Roman" w:cs="Times New Roman"/>
          <w:sz w:val="22"/>
          <w:u w:val="single"/>
        </w:rPr>
        <w:t>Playground inspection</w:t>
      </w:r>
      <w:r>
        <w:rPr>
          <w:rFonts w:ascii="Times New Roman" w:hAnsi="Times New Roman" w:cs="Times New Roman"/>
          <w:sz w:val="22"/>
        </w:rPr>
        <w:t xml:space="preserve">: Cllr Rocket and Cllr Waters - what needs doing? </w:t>
      </w:r>
    </w:p>
    <w:p w:rsidR="0018469F" w:rsidRDefault="0018469F" w:rsidP="00853B99">
      <w:pPr>
        <w:pStyle w:val="ListParagraph"/>
        <w:numPr>
          <w:ilvl w:val="0"/>
          <w:numId w:val="24"/>
        </w:numPr>
        <w:spacing w:line="360" w:lineRule="auto"/>
        <w:rPr>
          <w:rFonts w:ascii="Times New Roman" w:hAnsi="Times New Roman" w:cs="Times New Roman"/>
          <w:sz w:val="22"/>
        </w:rPr>
      </w:pPr>
      <w:r>
        <w:rPr>
          <w:rFonts w:ascii="Times New Roman" w:hAnsi="Times New Roman" w:cs="Times New Roman"/>
          <w:sz w:val="22"/>
          <w:u w:val="single"/>
        </w:rPr>
        <w:t xml:space="preserve">New schedule of meetings: (Clerk) </w:t>
      </w:r>
      <w:r w:rsidR="007D0947">
        <w:rPr>
          <w:rFonts w:ascii="Times New Roman" w:hAnsi="Times New Roman" w:cs="Times New Roman"/>
          <w:sz w:val="22"/>
        </w:rPr>
        <w:t xml:space="preserve">to revert to meeting monthly on the second Wed of the month except August and December. </w:t>
      </w:r>
    </w:p>
    <w:p w:rsidR="007D0947" w:rsidRDefault="007D0947" w:rsidP="00853B99">
      <w:pPr>
        <w:pStyle w:val="ListParagraph"/>
        <w:numPr>
          <w:ilvl w:val="0"/>
          <w:numId w:val="24"/>
        </w:numPr>
        <w:spacing w:line="360" w:lineRule="auto"/>
        <w:rPr>
          <w:rFonts w:ascii="Times New Roman" w:hAnsi="Times New Roman" w:cs="Times New Roman"/>
          <w:sz w:val="22"/>
        </w:rPr>
      </w:pPr>
      <w:r>
        <w:rPr>
          <w:rFonts w:ascii="Times New Roman" w:hAnsi="Times New Roman" w:cs="Times New Roman"/>
          <w:sz w:val="22"/>
          <w:u w:val="single"/>
        </w:rPr>
        <w:t>Heart foundation clothes bin</w:t>
      </w:r>
      <w:r w:rsidRPr="007D0947">
        <w:rPr>
          <w:rFonts w:ascii="Times New Roman" w:hAnsi="Times New Roman" w:cs="Times New Roman"/>
          <w:sz w:val="22"/>
        </w:rPr>
        <w:t>: Future of bin and consideration of Hits Radio Cash for Kids bin</w:t>
      </w:r>
    </w:p>
    <w:p w:rsidR="00255897" w:rsidRPr="0057214B" w:rsidRDefault="006879F9" w:rsidP="00853B99">
      <w:pPr>
        <w:pStyle w:val="ListParagraph"/>
        <w:numPr>
          <w:ilvl w:val="0"/>
          <w:numId w:val="24"/>
        </w:numPr>
        <w:spacing w:line="360" w:lineRule="auto"/>
        <w:rPr>
          <w:rFonts w:ascii="Times New Roman" w:hAnsi="Times New Roman" w:cs="Times New Roman"/>
          <w:sz w:val="22"/>
        </w:rPr>
      </w:pPr>
      <w:r w:rsidRPr="0057214B">
        <w:rPr>
          <w:rFonts w:ascii="Times New Roman" w:hAnsi="Times New Roman" w:cs="Times New Roman"/>
          <w:sz w:val="22"/>
          <w:u w:val="single"/>
        </w:rPr>
        <w:t>Date of next meeting</w:t>
      </w:r>
      <w:r w:rsidRPr="0057214B">
        <w:rPr>
          <w:rFonts w:ascii="Times New Roman" w:hAnsi="Times New Roman" w:cs="Times New Roman"/>
          <w:sz w:val="22"/>
        </w:rPr>
        <w:t xml:space="preserve">: </w:t>
      </w:r>
      <w:r w:rsidR="00864BFF" w:rsidRPr="0057214B">
        <w:rPr>
          <w:rFonts w:ascii="Times New Roman" w:hAnsi="Times New Roman" w:cs="Times New Roman"/>
          <w:sz w:val="22"/>
        </w:rPr>
        <w:t xml:space="preserve"> </w:t>
      </w:r>
      <w:r w:rsidR="007D0947">
        <w:rPr>
          <w:rFonts w:ascii="Times New Roman" w:hAnsi="Times New Roman" w:cs="Times New Roman"/>
          <w:sz w:val="22"/>
        </w:rPr>
        <w:t xml:space="preserve">Annual Parish Meeting and AGM Parish Council Meeting </w:t>
      </w:r>
      <w:r w:rsidR="009B5DF9">
        <w:rPr>
          <w:rFonts w:ascii="Times New Roman" w:hAnsi="Times New Roman" w:cs="Times New Roman"/>
          <w:sz w:val="22"/>
        </w:rPr>
        <w:t>11</w:t>
      </w:r>
      <w:bookmarkStart w:id="0" w:name="_GoBack"/>
      <w:bookmarkEnd w:id="0"/>
      <w:r w:rsidR="007D0947" w:rsidRPr="007D0947">
        <w:rPr>
          <w:rFonts w:ascii="Times New Roman" w:hAnsi="Times New Roman" w:cs="Times New Roman"/>
          <w:sz w:val="22"/>
          <w:vertAlign w:val="superscript"/>
        </w:rPr>
        <w:t>th</w:t>
      </w:r>
      <w:r w:rsidR="007D0947">
        <w:rPr>
          <w:rFonts w:ascii="Times New Roman" w:hAnsi="Times New Roman" w:cs="Times New Roman"/>
          <w:sz w:val="22"/>
        </w:rPr>
        <w:t xml:space="preserve"> May 2022</w:t>
      </w:r>
    </w:p>
    <w:p w:rsidR="00FC7CBC" w:rsidRPr="00F254D2" w:rsidRDefault="00FC7CBC" w:rsidP="00853B99">
      <w:pPr>
        <w:spacing w:line="360" w:lineRule="auto"/>
        <w:rPr>
          <w:rFonts w:ascii="Times New Roman" w:hAnsi="Times New Roman" w:cs="Times New Roman"/>
        </w:rPr>
      </w:pPr>
    </w:p>
    <w:sectPr w:rsidR="00FC7CBC" w:rsidRPr="00F254D2"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F0E" w:rsidRDefault="00956F0E" w:rsidP="00563E30">
      <w:r>
        <w:separator/>
      </w:r>
    </w:p>
  </w:endnote>
  <w:endnote w:type="continuationSeparator" w:id="0">
    <w:p w:rsidR="00956F0E" w:rsidRDefault="00956F0E"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C31" w:rsidRPr="009157E3" w:rsidRDefault="008B2C31" w:rsidP="009157E3">
    <w:pPr>
      <w:pStyle w:val="Footer"/>
      <w:jc w:val="right"/>
      <w:rPr>
        <w:sz w:val="20"/>
        <w:szCs w:val="20"/>
      </w:rPr>
    </w:pPr>
    <w:r w:rsidRPr="009157E3">
      <w:rPr>
        <w:sz w:val="20"/>
        <w:szCs w:val="20"/>
      </w:rPr>
      <w:t xml:space="preserve">BCPC agenda </w:t>
    </w:r>
    <w:r>
      <w:rPr>
        <w:sz w:val="20"/>
        <w:szCs w:val="20"/>
      </w:rPr>
      <w:t>1</w:t>
    </w:r>
    <w:r w:rsidR="00A97754">
      <w:rPr>
        <w:sz w:val="20"/>
        <w:szCs w:val="20"/>
      </w:rPr>
      <w:t>3 04</w:t>
    </w:r>
    <w:r>
      <w:rPr>
        <w:sz w:val="20"/>
        <w:szCs w:val="20"/>
      </w:rPr>
      <w:t xml:space="preserve">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F0E" w:rsidRDefault="00956F0E" w:rsidP="00563E30">
      <w:r>
        <w:separator/>
      </w:r>
    </w:p>
  </w:footnote>
  <w:footnote w:type="continuationSeparator" w:id="0">
    <w:p w:rsidR="00956F0E" w:rsidRDefault="00956F0E"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011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E929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7368BE"/>
    <w:multiLevelType w:val="multilevel"/>
    <w:tmpl w:val="27AAEBE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43A5376"/>
    <w:multiLevelType w:val="multilevel"/>
    <w:tmpl w:val="4432C3F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54E2E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E64A7D"/>
    <w:multiLevelType w:val="multilevel"/>
    <w:tmpl w:val="A4CE08E2"/>
    <w:lvl w:ilvl="0">
      <w:start w:val="4"/>
      <w:numFmt w:val="decimal"/>
      <w:lvlText w:val="%1"/>
      <w:lvlJc w:val="left"/>
      <w:pPr>
        <w:ind w:left="444" w:hanging="444"/>
      </w:pPr>
      <w:rPr>
        <w:rFonts w:hint="default"/>
      </w:rPr>
    </w:lvl>
    <w:lvl w:ilvl="1">
      <w:start w:val="1"/>
      <w:numFmt w:val="decimal"/>
      <w:lvlText w:val="%1.%2"/>
      <w:lvlJc w:val="left"/>
      <w:pPr>
        <w:ind w:left="840" w:hanging="444"/>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9"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6A0C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2D12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5B24E8"/>
    <w:multiLevelType w:val="multilevel"/>
    <w:tmpl w:val="229C3C18"/>
    <w:lvl w:ilvl="0">
      <w:start w:val="5"/>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2"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23"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BB7B82"/>
    <w:multiLevelType w:val="multilevel"/>
    <w:tmpl w:val="1A06B3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1"/>
  </w:num>
  <w:num w:numId="3">
    <w:abstractNumId w:val="20"/>
  </w:num>
  <w:num w:numId="4">
    <w:abstractNumId w:val="17"/>
  </w:num>
  <w:num w:numId="5">
    <w:abstractNumId w:val="15"/>
  </w:num>
  <w:num w:numId="6">
    <w:abstractNumId w:val="23"/>
  </w:num>
  <w:num w:numId="7">
    <w:abstractNumId w:val="16"/>
  </w:num>
  <w:num w:numId="8">
    <w:abstractNumId w:val="13"/>
  </w:num>
  <w:num w:numId="9">
    <w:abstractNumId w:val="22"/>
  </w:num>
  <w:num w:numId="10">
    <w:abstractNumId w:val="2"/>
  </w:num>
  <w:num w:numId="11">
    <w:abstractNumId w:val="5"/>
  </w:num>
  <w:num w:numId="12">
    <w:abstractNumId w:val="25"/>
  </w:num>
  <w:num w:numId="13">
    <w:abstractNumId w:val="14"/>
  </w:num>
  <w:num w:numId="14">
    <w:abstractNumId w:val="9"/>
  </w:num>
  <w:num w:numId="15">
    <w:abstractNumId w:val="18"/>
  </w:num>
  <w:num w:numId="16">
    <w:abstractNumId w:val="10"/>
  </w:num>
  <w:num w:numId="17">
    <w:abstractNumId w:val="24"/>
  </w:num>
  <w:num w:numId="18">
    <w:abstractNumId w:val="7"/>
  </w:num>
  <w:num w:numId="19">
    <w:abstractNumId w:val="1"/>
  </w:num>
  <w:num w:numId="20">
    <w:abstractNumId w:val="6"/>
  </w:num>
  <w:num w:numId="21">
    <w:abstractNumId w:val="3"/>
  </w:num>
  <w:num w:numId="22">
    <w:abstractNumId w:val="19"/>
  </w:num>
  <w:num w:numId="23">
    <w:abstractNumId w:val="0"/>
  </w:num>
  <w:num w:numId="24">
    <w:abstractNumId w:val="12"/>
  </w:num>
  <w:num w:numId="25">
    <w:abstractNumId w:val="2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10689"/>
    <w:rsid w:val="00010D35"/>
    <w:rsid w:val="000144F2"/>
    <w:rsid w:val="000145BE"/>
    <w:rsid w:val="0001655D"/>
    <w:rsid w:val="000178DB"/>
    <w:rsid w:val="000200FA"/>
    <w:rsid w:val="00024927"/>
    <w:rsid w:val="00033B08"/>
    <w:rsid w:val="00042A3F"/>
    <w:rsid w:val="00044C80"/>
    <w:rsid w:val="000514CA"/>
    <w:rsid w:val="00051A39"/>
    <w:rsid w:val="000552DF"/>
    <w:rsid w:val="00062CA8"/>
    <w:rsid w:val="000647A6"/>
    <w:rsid w:val="000705B0"/>
    <w:rsid w:val="00076439"/>
    <w:rsid w:val="00076B77"/>
    <w:rsid w:val="00077D3C"/>
    <w:rsid w:val="00086C99"/>
    <w:rsid w:val="000871A5"/>
    <w:rsid w:val="00090482"/>
    <w:rsid w:val="00090D0F"/>
    <w:rsid w:val="000B1B31"/>
    <w:rsid w:val="000B219D"/>
    <w:rsid w:val="000B64E6"/>
    <w:rsid w:val="000C780F"/>
    <w:rsid w:val="000F014B"/>
    <w:rsid w:val="000F1CB4"/>
    <w:rsid w:val="000F40C6"/>
    <w:rsid w:val="000F59F9"/>
    <w:rsid w:val="00101EB2"/>
    <w:rsid w:val="0010340B"/>
    <w:rsid w:val="001042B4"/>
    <w:rsid w:val="00110174"/>
    <w:rsid w:val="001113FA"/>
    <w:rsid w:val="001131BC"/>
    <w:rsid w:val="00116FB2"/>
    <w:rsid w:val="001226D0"/>
    <w:rsid w:val="00134F85"/>
    <w:rsid w:val="00142F7C"/>
    <w:rsid w:val="00143969"/>
    <w:rsid w:val="00146356"/>
    <w:rsid w:val="00153E11"/>
    <w:rsid w:val="00157994"/>
    <w:rsid w:val="00161092"/>
    <w:rsid w:val="001661BB"/>
    <w:rsid w:val="00172AF8"/>
    <w:rsid w:val="0017304C"/>
    <w:rsid w:val="00174C3F"/>
    <w:rsid w:val="00180B81"/>
    <w:rsid w:val="00182C54"/>
    <w:rsid w:val="00183C4E"/>
    <w:rsid w:val="0018469F"/>
    <w:rsid w:val="001900BF"/>
    <w:rsid w:val="00191C4A"/>
    <w:rsid w:val="001A0273"/>
    <w:rsid w:val="001A51AB"/>
    <w:rsid w:val="001B238E"/>
    <w:rsid w:val="001B2506"/>
    <w:rsid w:val="001C0780"/>
    <w:rsid w:val="001C0912"/>
    <w:rsid w:val="001C158D"/>
    <w:rsid w:val="001C1DFE"/>
    <w:rsid w:val="001C59E0"/>
    <w:rsid w:val="001C7813"/>
    <w:rsid w:val="001D0D5D"/>
    <w:rsid w:val="001D5394"/>
    <w:rsid w:val="001D7986"/>
    <w:rsid w:val="002049D3"/>
    <w:rsid w:val="0020679E"/>
    <w:rsid w:val="00214261"/>
    <w:rsid w:val="00227B44"/>
    <w:rsid w:val="002314B6"/>
    <w:rsid w:val="00231DCD"/>
    <w:rsid w:val="00231EB9"/>
    <w:rsid w:val="00234030"/>
    <w:rsid w:val="002359C1"/>
    <w:rsid w:val="00236B5F"/>
    <w:rsid w:val="00237774"/>
    <w:rsid w:val="00240902"/>
    <w:rsid w:val="00251FB2"/>
    <w:rsid w:val="0025480D"/>
    <w:rsid w:val="00255897"/>
    <w:rsid w:val="00257EDC"/>
    <w:rsid w:val="002601CC"/>
    <w:rsid w:val="002640D1"/>
    <w:rsid w:val="002712D2"/>
    <w:rsid w:val="00275514"/>
    <w:rsid w:val="00276C05"/>
    <w:rsid w:val="002952BE"/>
    <w:rsid w:val="00296BF3"/>
    <w:rsid w:val="002A5A0F"/>
    <w:rsid w:val="002B02C3"/>
    <w:rsid w:val="002B0457"/>
    <w:rsid w:val="002B2475"/>
    <w:rsid w:val="002B339A"/>
    <w:rsid w:val="002B5E18"/>
    <w:rsid w:val="002B63BE"/>
    <w:rsid w:val="002C6053"/>
    <w:rsid w:val="002C6682"/>
    <w:rsid w:val="002D20D8"/>
    <w:rsid w:val="002D2E80"/>
    <w:rsid w:val="002E12D2"/>
    <w:rsid w:val="002E2D70"/>
    <w:rsid w:val="002E61FF"/>
    <w:rsid w:val="002E7969"/>
    <w:rsid w:val="002F36FF"/>
    <w:rsid w:val="002F46A3"/>
    <w:rsid w:val="00304673"/>
    <w:rsid w:val="0030500C"/>
    <w:rsid w:val="00321DB8"/>
    <w:rsid w:val="0032589D"/>
    <w:rsid w:val="003271DC"/>
    <w:rsid w:val="003307D1"/>
    <w:rsid w:val="00333737"/>
    <w:rsid w:val="0033391C"/>
    <w:rsid w:val="00335783"/>
    <w:rsid w:val="00340C9F"/>
    <w:rsid w:val="003421DA"/>
    <w:rsid w:val="00345783"/>
    <w:rsid w:val="003515D3"/>
    <w:rsid w:val="003679D4"/>
    <w:rsid w:val="00371D2C"/>
    <w:rsid w:val="00373054"/>
    <w:rsid w:val="00375A1D"/>
    <w:rsid w:val="00380940"/>
    <w:rsid w:val="00380C34"/>
    <w:rsid w:val="00382121"/>
    <w:rsid w:val="003835FB"/>
    <w:rsid w:val="00386550"/>
    <w:rsid w:val="00391060"/>
    <w:rsid w:val="00394435"/>
    <w:rsid w:val="003B4D4D"/>
    <w:rsid w:val="003B636A"/>
    <w:rsid w:val="003C3B6D"/>
    <w:rsid w:val="003C581D"/>
    <w:rsid w:val="003C6A55"/>
    <w:rsid w:val="003C70B1"/>
    <w:rsid w:val="003D2307"/>
    <w:rsid w:val="003D47F7"/>
    <w:rsid w:val="003E0267"/>
    <w:rsid w:val="003E1CA4"/>
    <w:rsid w:val="003E2ECF"/>
    <w:rsid w:val="003E56D7"/>
    <w:rsid w:val="003F1EB1"/>
    <w:rsid w:val="003F3EF5"/>
    <w:rsid w:val="003F5063"/>
    <w:rsid w:val="00406558"/>
    <w:rsid w:val="00406A7E"/>
    <w:rsid w:val="00406C9B"/>
    <w:rsid w:val="00407A1F"/>
    <w:rsid w:val="0041079D"/>
    <w:rsid w:val="00421D64"/>
    <w:rsid w:val="00423A6D"/>
    <w:rsid w:val="004246E0"/>
    <w:rsid w:val="004266C2"/>
    <w:rsid w:val="004356B9"/>
    <w:rsid w:val="004400A9"/>
    <w:rsid w:val="004433AC"/>
    <w:rsid w:val="004446B9"/>
    <w:rsid w:val="00450187"/>
    <w:rsid w:val="00455F00"/>
    <w:rsid w:val="00456B07"/>
    <w:rsid w:val="00461450"/>
    <w:rsid w:val="0046362C"/>
    <w:rsid w:val="004675DF"/>
    <w:rsid w:val="004700B0"/>
    <w:rsid w:val="00473DA9"/>
    <w:rsid w:val="00477BEA"/>
    <w:rsid w:val="004818DC"/>
    <w:rsid w:val="00482513"/>
    <w:rsid w:val="004862C7"/>
    <w:rsid w:val="004A2FE3"/>
    <w:rsid w:val="004B75D7"/>
    <w:rsid w:val="004C2FAB"/>
    <w:rsid w:val="004C5A41"/>
    <w:rsid w:val="004C606D"/>
    <w:rsid w:val="004D0B3B"/>
    <w:rsid w:val="004D2D34"/>
    <w:rsid w:val="004D4AC1"/>
    <w:rsid w:val="004D554D"/>
    <w:rsid w:val="004D734D"/>
    <w:rsid w:val="004D7A3C"/>
    <w:rsid w:val="004E1AD3"/>
    <w:rsid w:val="004E222B"/>
    <w:rsid w:val="004F1AB2"/>
    <w:rsid w:val="00507581"/>
    <w:rsid w:val="00513BD9"/>
    <w:rsid w:val="0052224E"/>
    <w:rsid w:val="00522524"/>
    <w:rsid w:val="00523916"/>
    <w:rsid w:val="00524D3F"/>
    <w:rsid w:val="005251E1"/>
    <w:rsid w:val="00527467"/>
    <w:rsid w:val="00534E96"/>
    <w:rsid w:val="00535A90"/>
    <w:rsid w:val="00536A27"/>
    <w:rsid w:val="00543083"/>
    <w:rsid w:val="00545EFD"/>
    <w:rsid w:val="00547468"/>
    <w:rsid w:val="00550297"/>
    <w:rsid w:val="0055262F"/>
    <w:rsid w:val="00552711"/>
    <w:rsid w:val="00553875"/>
    <w:rsid w:val="00553DD4"/>
    <w:rsid w:val="00562F5A"/>
    <w:rsid w:val="00563E30"/>
    <w:rsid w:val="0057214B"/>
    <w:rsid w:val="00573E39"/>
    <w:rsid w:val="0057452A"/>
    <w:rsid w:val="005773F5"/>
    <w:rsid w:val="00581C89"/>
    <w:rsid w:val="005924F8"/>
    <w:rsid w:val="005B2ED1"/>
    <w:rsid w:val="005B68F8"/>
    <w:rsid w:val="005C36E4"/>
    <w:rsid w:val="005C47FA"/>
    <w:rsid w:val="005D0353"/>
    <w:rsid w:val="005D4B76"/>
    <w:rsid w:val="005D6665"/>
    <w:rsid w:val="005E03F8"/>
    <w:rsid w:val="005E23A4"/>
    <w:rsid w:val="005F368A"/>
    <w:rsid w:val="005F790D"/>
    <w:rsid w:val="00603B5E"/>
    <w:rsid w:val="006103C4"/>
    <w:rsid w:val="00614D1B"/>
    <w:rsid w:val="00624F2E"/>
    <w:rsid w:val="00626958"/>
    <w:rsid w:val="006321FC"/>
    <w:rsid w:val="00633852"/>
    <w:rsid w:val="00644FCA"/>
    <w:rsid w:val="00645528"/>
    <w:rsid w:val="0065700A"/>
    <w:rsid w:val="006606A4"/>
    <w:rsid w:val="00661C94"/>
    <w:rsid w:val="00671C04"/>
    <w:rsid w:val="00674D62"/>
    <w:rsid w:val="00675D75"/>
    <w:rsid w:val="00676333"/>
    <w:rsid w:val="00676DD1"/>
    <w:rsid w:val="00686BA5"/>
    <w:rsid w:val="006879F9"/>
    <w:rsid w:val="006922CB"/>
    <w:rsid w:val="0069234A"/>
    <w:rsid w:val="0069250D"/>
    <w:rsid w:val="006A20F0"/>
    <w:rsid w:val="006A459B"/>
    <w:rsid w:val="006A641D"/>
    <w:rsid w:val="006B2931"/>
    <w:rsid w:val="006B54D1"/>
    <w:rsid w:val="006C5A78"/>
    <w:rsid w:val="006C7D02"/>
    <w:rsid w:val="006D1AF7"/>
    <w:rsid w:val="006D27A3"/>
    <w:rsid w:val="006D5DAD"/>
    <w:rsid w:val="006E289C"/>
    <w:rsid w:val="006F3388"/>
    <w:rsid w:val="006F3931"/>
    <w:rsid w:val="006F7254"/>
    <w:rsid w:val="00703D2C"/>
    <w:rsid w:val="00707CDD"/>
    <w:rsid w:val="007154C1"/>
    <w:rsid w:val="00717DFF"/>
    <w:rsid w:val="00723557"/>
    <w:rsid w:val="00725E8A"/>
    <w:rsid w:val="007309C8"/>
    <w:rsid w:val="0073352C"/>
    <w:rsid w:val="00733586"/>
    <w:rsid w:val="00734290"/>
    <w:rsid w:val="00754161"/>
    <w:rsid w:val="00770EA4"/>
    <w:rsid w:val="0077348E"/>
    <w:rsid w:val="00774121"/>
    <w:rsid w:val="00783A81"/>
    <w:rsid w:val="00796C2F"/>
    <w:rsid w:val="00797796"/>
    <w:rsid w:val="007A038C"/>
    <w:rsid w:val="007A07EB"/>
    <w:rsid w:val="007B2213"/>
    <w:rsid w:val="007B5A75"/>
    <w:rsid w:val="007C2C09"/>
    <w:rsid w:val="007C4CF6"/>
    <w:rsid w:val="007C5820"/>
    <w:rsid w:val="007D0947"/>
    <w:rsid w:val="007D4381"/>
    <w:rsid w:val="007E017E"/>
    <w:rsid w:val="007E4802"/>
    <w:rsid w:val="007F1F4C"/>
    <w:rsid w:val="007F3B63"/>
    <w:rsid w:val="007F5906"/>
    <w:rsid w:val="00816400"/>
    <w:rsid w:val="00822AA0"/>
    <w:rsid w:val="00831A22"/>
    <w:rsid w:val="008338A3"/>
    <w:rsid w:val="00843F64"/>
    <w:rsid w:val="008526FB"/>
    <w:rsid w:val="00853B99"/>
    <w:rsid w:val="00856D8B"/>
    <w:rsid w:val="00860F94"/>
    <w:rsid w:val="00864BFF"/>
    <w:rsid w:val="00865172"/>
    <w:rsid w:val="008737C5"/>
    <w:rsid w:val="00875636"/>
    <w:rsid w:val="0088409D"/>
    <w:rsid w:val="00886CE7"/>
    <w:rsid w:val="00892177"/>
    <w:rsid w:val="00897202"/>
    <w:rsid w:val="008A12B8"/>
    <w:rsid w:val="008A1440"/>
    <w:rsid w:val="008B2C31"/>
    <w:rsid w:val="008B504B"/>
    <w:rsid w:val="008D120C"/>
    <w:rsid w:val="008D6010"/>
    <w:rsid w:val="008D6695"/>
    <w:rsid w:val="008E60BB"/>
    <w:rsid w:val="008E672C"/>
    <w:rsid w:val="008F05AF"/>
    <w:rsid w:val="008F072A"/>
    <w:rsid w:val="008F2F53"/>
    <w:rsid w:val="008F6555"/>
    <w:rsid w:val="009045EE"/>
    <w:rsid w:val="0090511C"/>
    <w:rsid w:val="00905AE8"/>
    <w:rsid w:val="00906728"/>
    <w:rsid w:val="00907C90"/>
    <w:rsid w:val="00913DF8"/>
    <w:rsid w:val="009150C5"/>
    <w:rsid w:val="009157E3"/>
    <w:rsid w:val="00916C27"/>
    <w:rsid w:val="00920B11"/>
    <w:rsid w:val="0092296F"/>
    <w:rsid w:val="00930C26"/>
    <w:rsid w:val="00937B03"/>
    <w:rsid w:val="00941AE9"/>
    <w:rsid w:val="0094225D"/>
    <w:rsid w:val="00942FAE"/>
    <w:rsid w:val="009520BD"/>
    <w:rsid w:val="0095524E"/>
    <w:rsid w:val="00955352"/>
    <w:rsid w:val="00956281"/>
    <w:rsid w:val="00956F0E"/>
    <w:rsid w:val="009571EC"/>
    <w:rsid w:val="0096142E"/>
    <w:rsid w:val="00963155"/>
    <w:rsid w:val="0096361F"/>
    <w:rsid w:val="009652CC"/>
    <w:rsid w:val="009677E7"/>
    <w:rsid w:val="00972E3C"/>
    <w:rsid w:val="009856EB"/>
    <w:rsid w:val="00994239"/>
    <w:rsid w:val="00997FAC"/>
    <w:rsid w:val="009A426B"/>
    <w:rsid w:val="009B044A"/>
    <w:rsid w:val="009B2FA8"/>
    <w:rsid w:val="009B5DF9"/>
    <w:rsid w:val="009C2A76"/>
    <w:rsid w:val="009C5E49"/>
    <w:rsid w:val="009C63C2"/>
    <w:rsid w:val="009D332B"/>
    <w:rsid w:val="009D532A"/>
    <w:rsid w:val="009D647A"/>
    <w:rsid w:val="009D6708"/>
    <w:rsid w:val="009F483A"/>
    <w:rsid w:val="009F58E0"/>
    <w:rsid w:val="00A057C7"/>
    <w:rsid w:val="00A10752"/>
    <w:rsid w:val="00A16035"/>
    <w:rsid w:val="00A20C11"/>
    <w:rsid w:val="00A24CF8"/>
    <w:rsid w:val="00A322D5"/>
    <w:rsid w:val="00A32BD1"/>
    <w:rsid w:val="00A43A30"/>
    <w:rsid w:val="00A46592"/>
    <w:rsid w:val="00A533E9"/>
    <w:rsid w:val="00A6217B"/>
    <w:rsid w:val="00A67759"/>
    <w:rsid w:val="00A82149"/>
    <w:rsid w:val="00A85AFF"/>
    <w:rsid w:val="00A86CCC"/>
    <w:rsid w:val="00A92439"/>
    <w:rsid w:val="00A9324C"/>
    <w:rsid w:val="00A9328B"/>
    <w:rsid w:val="00A97754"/>
    <w:rsid w:val="00A97988"/>
    <w:rsid w:val="00AA0946"/>
    <w:rsid w:val="00AA1D08"/>
    <w:rsid w:val="00AA4CB6"/>
    <w:rsid w:val="00AB576F"/>
    <w:rsid w:val="00AD09E0"/>
    <w:rsid w:val="00AD7D80"/>
    <w:rsid w:val="00AE4593"/>
    <w:rsid w:val="00AF03E8"/>
    <w:rsid w:val="00AF39D1"/>
    <w:rsid w:val="00AF48B8"/>
    <w:rsid w:val="00AF75AA"/>
    <w:rsid w:val="00B00489"/>
    <w:rsid w:val="00B01353"/>
    <w:rsid w:val="00B13436"/>
    <w:rsid w:val="00B14D50"/>
    <w:rsid w:val="00B14DA3"/>
    <w:rsid w:val="00B20917"/>
    <w:rsid w:val="00B21C8F"/>
    <w:rsid w:val="00B21FAE"/>
    <w:rsid w:val="00B223DB"/>
    <w:rsid w:val="00B33E30"/>
    <w:rsid w:val="00B43F92"/>
    <w:rsid w:val="00B509CB"/>
    <w:rsid w:val="00B52DB0"/>
    <w:rsid w:val="00B542D9"/>
    <w:rsid w:val="00B543AD"/>
    <w:rsid w:val="00B55C25"/>
    <w:rsid w:val="00B629A5"/>
    <w:rsid w:val="00B650E2"/>
    <w:rsid w:val="00B73075"/>
    <w:rsid w:val="00B74E10"/>
    <w:rsid w:val="00B77868"/>
    <w:rsid w:val="00B817A1"/>
    <w:rsid w:val="00B82BA4"/>
    <w:rsid w:val="00B83DFD"/>
    <w:rsid w:val="00B924C6"/>
    <w:rsid w:val="00B961C4"/>
    <w:rsid w:val="00B96DF9"/>
    <w:rsid w:val="00BA67F0"/>
    <w:rsid w:val="00BC1339"/>
    <w:rsid w:val="00BC26CF"/>
    <w:rsid w:val="00BE1B95"/>
    <w:rsid w:val="00BE4B01"/>
    <w:rsid w:val="00BF3A7E"/>
    <w:rsid w:val="00C01A84"/>
    <w:rsid w:val="00C05D0F"/>
    <w:rsid w:val="00C068B5"/>
    <w:rsid w:val="00C17EE6"/>
    <w:rsid w:val="00C20395"/>
    <w:rsid w:val="00C30148"/>
    <w:rsid w:val="00C3607F"/>
    <w:rsid w:val="00C3791F"/>
    <w:rsid w:val="00C443D8"/>
    <w:rsid w:val="00C528DA"/>
    <w:rsid w:val="00C556AE"/>
    <w:rsid w:val="00C56AFE"/>
    <w:rsid w:val="00C57314"/>
    <w:rsid w:val="00C5792F"/>
    <w:rsid w:val="00C60E0B"/>
    <w:rsid w:val="00C61373"/>
    <w:rsid w:val="00C62184"/>
    <w:rsid w:val="00C649F6"/>
    <w:rsid w:val="00C65D5F"/>
    <w:rsid w:val="00C705DF"/>
    <w:rsid w:val="00C7233C"/>
    <w:rsid w:val="00C92F4A"/>
    <w:rsid w:val="00CA4431"/>
    <w:rsid w:val="00CB13A7"/>
    <w:rsid w:val="00CC13D1"/>
    <w:rsid w:val="00CD3A35"/>
    <w:rsid w:val="00CD6F03"/>
    <w:rsid w:val="00CD7254"/>
    <w:rsid w:val="00CE00BA"/>
    <w:rsid w:val="00CF2AE6"/>
    <w:rsid w:val="00CF3379"/>
    <w:rsid w:val="00D03164"/>
    <w:rsid w:val="00D11393"/>
    <w:rsid w:val="00D12E7E"/>
    <w:rsid w:val="00D1317D"/>
    <w:rsid w:val="00D15C3A"/>
    <w:rsid w:val="00D17945"/>
    <w:rsid w:val="00D17FB0"/>
    <w:rsid w:val="00D24761"/>
    <w:rsid w:val="00D4067D"/>
    <w:rsid w:val="00D420D0"/>
    <w:rsid w:val="00D46319"/>
    <w:rsid w:val="00D47202"/>
    <w:rsid w:val="00D47E63"/>
    <w:rsid w:val="00D516B0"/>
    <w:rsid w:val="00D56C45"/>
    <w:rsid w:val="00D61315"/>
    <w:rsid w:val="00D64F3B"/>
    <w:rsid w:val="00D733F1"/>
    <w:rsid w:val="00D735E2"/>
    <w:rsid w:val="00DA26F0"/>
    <w:rsid w:val="00DA2A4C"/>
    <w:rsid w:val="00DB3CD0"/>
    <w:rsid w:val="00DB4B8E"/>
    <w:rsid w:val="00DB5666"/>
    <w:rsid w:val="00DB7722"/>
    <w:rsid w:val="00DC0EB7"/>
    <w:rsid w:val="00DC38E8"/>
    <w:rsid w:val="00DC6535"/>
    <w:rsid w:val="00DD3C94"/>
    <w:rsid w:val="00DD727F"/>
    <w:rsid w:val="00DD7B3E"/>
    <w:rsid w:val="00DE1074"/>
    <w:rsid w:val="00DE40B0"/>
    <w:rsid w:val="00DE7FDB"/>
    <w:rsid w:val="00E002C3"/>
    <w:rsid w:val="00E02746"/>
    <w:rsid w:val="00E079CC"/>
    <w:rsid w:val="00E07D97"/>
    <w:rsid w:val="00E12D9C"/>
    <w:rsid w:val="00E3595D"/>
    <w:rsid w:val="00E408CB"/>
    <w:rsid w:val="00E46E69"/>
    <w:rsid w:val="00E62029"/>
    <w:rsid w:val="00E63506"/>
    <w:rsid w:val="00E65C4D"/>
    <w:rsid w:val="00E65D9B"/>
    <w:rsid w:val="00E70903"/>
    <w:rsid w:val="00E723E4"/>
    <w:rsid w:val="00E81D39"/>
    <w:rsid w:val="00E834AE"/>
    <w:rsid w:val="00E875B4"/>
    <w:rsid w:val="00E94954"/>
    <w:rsid w:val="00E95C41"/>
    <w:rsid w:val="00E962E6"/>
    <w:rsid w:val="00EA32B0"/>
    <w:rsid w:val="00EB4E0A"/>
    <w:rsid w:val="00EB75D2"/>
    <w:rsid w:val="00ED1D96"/>
    <w:rsid w:val="00ED4B12"/>
    <w:rsid w:val="00EE1528"/>
    <w:rsid w:val="00EE32E0"/>
    <w:rsid w:val="00EF3527"/>
    <w:rsid w:val="00F1372C"/>
    <w:rsid w:val="00F13DFA"/>
    <w:rsid w:val="00F2136D"/>
    <w:rsid w:val="00F2421A"/>
    <w:rsid w:val="00F254D2"/>
    <w:rsid w:val="00F2577A"/>
    <w:rsid w:val="00F268B5"/>
    <w:rsid w:val="00F26B36"/>
    <w:rsid w:val="00F43D2E"/>
    <w:rsid w:val="00F50132"/>
    <w:rsid w:val="00F56D2D"/>
    <w:rsid w:val="00F70827"/>
    <w:rsid w:val="00F72055"/>
    <w:rsid w:val="00F75CAA"/>
    <w:rsid w:val="00F75EC4"/>
    <w:rsid w:val="00F80A4C"/>
    <w:rsid w:val="00F81AB9"/>
    <w:rsid w:val="00F847B1"/>
    <w:rsid w:val="00F901CF"/>
    <w:rsid w:val="00F908AF"/>
    <w:rsid w:val="00FA049B"/>
    <w:rsid w:val="00FA0A8E"/>
    <w:rsid w:val="00FA6BA9"/>
    <w:rsid w:val="00FB1D8B"/>
    <w:rsid w:val="00FB300C"/>
    <w:rsid w:val="00FB4D2A"/>
    <w:rsid w:val="00FB7B08"/>
    <w:rsid w:val="00FC029C"/>
    <w:rsid w:val="00FC426E"/>
    <w:rsid w:val="00FC6637"/>
    <w:rsid w:val="00FC7CBC"/>
    <w:rsid w:val="00FD1455"/>
    <w:rsid w:val="00FD19C3"/>
    <w:rsid w:val="00FD6D56"/>
    <w:rsid w:val="00FE242F"/>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CA8745C5-335C-4100-9E0E-55CECCAA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NormalWeb">
    <w:name w:val="Normal (Web)"/>
    <w:basedOn w:val="Normal"/>
    <w:uiPriority w:val="99"/>
    <w:semiHidden/>
    <w:unhideWhenUsed/>
    <w:rsid w:val="00671C04"/>
    <w:rPr>
      <w:rFonts w:ascii="Times New Roman" w:hAnsi="Times New Roman" w:cs="Times New Roman"/>
    </w:rPr>
  </w:style>
  <w:style w:type="paragraph" w:styleId="Revision">
    <w:name w:val="Revision"/>
    <w:hidden/>
    <w:uiPriority w:val="99"/>
    <w:semiHidden/>
    <w:rsid w:val="003271DC"/>
    <w:rPr>
      <w:rFonts w:ascii="Arial" w:hAnsi="Arial" w:cs="Helvetica"/>
      <w:bCs/>
      <w:sz w:val="24"/>
      <w:szCs w:val="24"/>
      <w:lang w:eastAsia="zh-CN"/>
    </w:rPr>
  </w:style>
  <w:style w:type="table" w:styleId="TableGrid">
    <w:name w:val="Table Grid"/>
    <w:basedOn w:val="TableNormal"/>
    <w:uiPriority w:val="39"/>
    <w:rsid w:val="00A9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462114723">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 w:id="161678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yahoo.co.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CFD0A-CD79-47C5-9A16-2318C02AC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8</cp:revision>
  <cp:lastPrinted>2022-01-06T20:31:00Z</cp:lastPrinted>
  <dcterms:created xsi:type="dcterms:W3CDTF">2022-03-31T09:51:00Z</dcterms:created>
  <dcterms:modified xsi:type="dcterms:W3CDTF">2022-04-04T15:25:00Z</dcterms:modified>
</cp:coreProperties>
</file>